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B4F9" w14:textId="69B55393" w:rsidR="00110798" w:rsidRPr="00400394" w:rsidRDefault="00110798" w:rsidP="00217F3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394">
        <w:rPr>
          <w:rFonts w:ascii="Times New Roman" w:hAnsi="Times New Roman" w:cs="Times New Roman"/>
          <w:b/>
          <w:bCs/>
          <w:sz w:val="32"/>
          <w:szCs w:val="32"/>
        </w:rPr>
        <w:t>"Strom do domu - záhradkári" – podmienky projektu</w:t>
      </w:r>
    </w:p>
    <w:p w14:paraId="7DC4A042" w14:textId="77777777" w:rsidR="00400394" w:rsidRPr="00110798" w:rsidRDefault="00400394" w:rsidP="002049D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5FEB616" w14:textId="77777777" w:rsidR="004C359A" w:rsidRPr="004C359A" w:rsidRDefault="00110798" w:rsidP="002049D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Vyhlasovateľ projektu</w:t>
      </w:r>
    </w:p>
    <w:p w14:paraId="23975DBF" w14:textId="79034A66" w:rsidR="00110798" w:rsidRDefault="00110798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Projekt „Strom do domu – záhradkári“ realizuje nezisková organizácia </w:t>
      </w:r>
      <w:r w:rsidRPr="00110798">
        <w:rPr>
          <w:rFonts w:ascii="Times New Roman" w:hAnsi="Times New Roman" w:cs="Times New Roman"/>
          <w:b/>
          <w:bCs/>
        </w:rPr>
        <w:t>Brezno pre občanov, n. o.</w:t>
      </w:r>
      <w:r w:rsidRPr="001107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so sídlom </w:t>
      </w:r>
      <w:r w:rsidR="00804F3D" w:rsidRPr="00804F3D">
        <w:rPr>
          <w:rFonts w:ascii="Times New Roman" w:hAnsi="Times New Roman" w:cs="Times New Roman"/>
        </w:rPr>
        <w:t>Námestie gen. M.</w:t>
      </w:r>
      <w:r w:rsidR="00084444">
        <w:rPr>
          <w:rFonts w:ascii="Times New Roman" w:hAnsi="Times New Roman" w:cs="Times New Roman"/>
        </w:rPr>
        <w:t xml:space="preserve"> </w:t>
      </w:r>
      <w:r w:rsidR="00804F3D" w:rsidRPr="00804F3D">
        <w:rPr>
          <w:rFonts w:ascii="Times New Roman" w:hAnsi="Times New Roman" w:cs="Times New Roman"/>
        </w:rPr>
        <w:t>R.</w:t>
      </w:r>
      <w:r w:rsidR="00084444">
        <w:rPr>
          <w:rFonts w:ascii="Times New Roman" w:hAnsi="Times New Roman" w:cs="Times New Roman"/>
        </w:rPr>
        <w:t xml:space="preserve"> </w:t>
      </w:r>
      <w:r w:rsidR="00804F3D" w:rsidRPr="00804F3D">
        <w:rPr>
          <w:rFonts w:ascii="Times New Roman" w:hAnsi="Times New Roman" w:cs="Times New Roman"/>
        </w:rPr>
        <w:t>Štefánika 1/1, 977 01 Brezno</w:t>
      </w:r>
      <w:r w:rsidR="00804F3D">
        <w:rPr>
          <w:rFonts w:ascii="Times New Roman" w:hAnsi="Times New Roman" w:cs="Times New Roman"/>
        </w:rPr>
        <w:t xml:space="preserve">, IČO: </w:t>
      </w:r>
      <w:r w:rsidR="00804F3D" w:rsidRPr="00804F3D">
        <w:rPr>
          <w:rFonts w:ascii="Times New Roman" w:hAnsi="Times New Roman" w:cs="Times New Roman"/>
        </w:rPr>
        <w:t>50</w:t>
      </w:r>
      <w:r w:rsidR="00804F3D">
        <w:rPr>
          <w:rFonts w:ascii="Times New Roman" w:hAnsi="Times New Roman" w:cs="Times New Roman"/>
        </w:rPr>
        <w:t> </w:t>
      </w:r>
      <w:r w:rsidR="00804F3D" w:rsidRPr="00804F3D">
        <w:rPr>
          <w:rFonts w:ascii="Times New Roman" w:hAnsi="Times New Roman" w:cs="Times New Roman"/>
        </w:rPr>
        <w:t>055</w:t>
      </w:r>
      <w:r w:rsidR="00804F3D">
        <w:rPr>
          <w:rFonts w:ascii="Times New Roman" w:hAnsi="Times New Roman" w:cs="Times New Roman"/>
        </w:rPr>
        <w:t> </w:t>
      </w:r>
      <w:r w:rsidR="00804F3D" w:rsidRPr="00804F3D">
        <w:rPr>
          <w:rFonts w:ascii="Times New Roman" w:hAnsi="Times New Roman" w:cs="Times New Roman"/>
        </w:rPr>
        <w:t>186</w:t>
      </w:r>
      <w:r w:rsidR="00804F3D">
        <w:rPr>
          <w:rFonts w:ascii="Times New Roman" w:hAnsi="Times New Roman" w:cs="Times New Roman"/>
        </w:rPr>
        <w:t xml:space="preserve">, ktorej zakladateľom je </w:t>
      </w:r>
      <w:r w:rsidRPr="00110798">
        <w:rPr>
          <w:rFonts w:ascii="Times New Roman" w:hAnsi="Times New Roman" w:cs="Times New Roman"/>
        </w:rPr>
        <w:t>Mesto Brezno (ďalej len „organizátor“).</w:t>
      </w:r>
    </w:p>
    <w:p w14:paraId="0D3BB7B9" w14:textId="77777777" w:rsidR="00400394" w:rsidRPr="00110798" w:rsidRDefault="00400394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04590B1" w14:textId="77777777" w:rsidR="004C359A" w:rsidRDefault="00110798" w:rsidP="004C35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Účel projektu</w:t>
      </w:r>
    </w:p>
    <w:p w14:paraId="00F42BD4" w14:textId="67CCAFC3" w:rsidR="00110798" w:rsidRDefault="00110798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Cieľom projektu je podpora zelene, tradičných ovocných odrôd a skvalitnenie životného prostredia v záhradkárskych oblastiach mesta Brezno.</w:t>
      </w:r>
      <w:r w:rsidR="00497729" w:rsidRPr="004C359A">
        <w:rPr>
          <w:rFonts w:ascii="Times New Roman" w:hAnsi="Times New Roman" w:cs="Times New Roman"/>
        </w:rPr>
        <w:t xml:space="preserve"> Strom v záhrade vytvára vhodnú mikroklímu, spevňuje pôdu a v neposlednom rade zvyšuje vlhkosť vzduchu. Účelom je aj radosť záhradkárov z nových stromov, ktoré ich záhradky urobia zelenšími a krajšími, zároveň si budú roky pochutnávať na výborných plodoch ovocných stromov a v neposlednom rade spoločne prispejme k zlepšeniu klímy v našom meste. </w:t>
      </w:r>
    </w:p>
    <w:p w14:paraId="6B03AABD" w14:textId="77777777" w:rsidR="007C05CC" w:rsidRPr="00110798" w:rsidRDefault="007C05CC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B115BAF" w14:textId="77777777" w:rsidR="004C359A" w:rsidRPr="004C359A" w:rsidRDefault="00110798" w:rsidP="002049D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Oprávnení žiadatelia</w:t>
      </w:r>
    </w:p>
    <w:p w14:paraId="32420369" w14:textId="13F73B4B" w:rsidR="00110798" w:rsidRPr="00110798" w:rsidRDefault="00110798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Do projektu sa môžu zapojiť </w:t>
      </w:r>
      <w:r w:rsidR="00497729">
        <w:rPr>
          <w:rFonts w:ascii="Times New Roman" w:hAnsi="Times New Roman" w:cs="Times New Roman"/>
        </w:rPr>
        <w:t xml:space="preserve">všetky </w:t>
      </w:r>
      <w:r w:rsidRPr="00110798">
        <w:rPr>
          <w:rFonts w:ascii="Times New Roman" w:hAnsi="Times New Roman" w:cs="Times New Roman"/>
        </w:rPr>
        <w:t>fyzické osoby, ktoré:</w:t>
      </w:r>
    </w:p>
    <w:p w14:paraId="2989B11C" w14:textId="77777777" w:rsidR="00110798" w:rsidRPr="00110798" w:rsidRDefault="00110798" w:rsidP="002049D9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majú </w:t>
      </w:r>
      <w:r w:rsidRPr="00110798">
        <w:rPr>
          <w:rFonts w:ascii="Times New Roman" w:hAnsi="Times New Roman" w:cs="Times New Roman"/>
          <w:b/>
          <w:bCs/>
        </w:rPr>
        <w:t>trvalý pobyt v meste Brezno</w:t>
      </w:r>
      <w:r w:rsidRPr="00110798">
        <w:rPr>
          <w:rFonts w:ascii="Times New Roman" w:hAnsi="Times New Roman" w:cs="Times New Roman"/>
        </w:rPr>
        <w:t>,</w:t>
      </w:r>
    </w:p>
    <w:p w14:paraId="225C359C" w14:textId="77777777" w:rsidR="00110798" w:rsidRPr="00110798" w:rsidRDefault="00110798" w:rsidP="002049D9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sú </w:t>
      </w:r>
      <w:r w:rsidRPr="00110798">
        <w:rPr>
          <w:rFonts w:ascii="Times New Roman" w:hAnsi="Times New Roman" w:cs="Times New Roman"/>
          <w:b/>
          <w:bCs/>
        </w:rPr>
        <w:t>vlastníkmi alebo oprávnenými užívateľmi záhradky</w:t>
      </w:r>
      <w:r w:rsidRPr="00110798">
        <w:rPr>
          <w:rFonts w:ascii="Times New Roman" w:hAnsi="Times New Roman" w:cs="Times New Roman"/>
        </w:rPr>
        <w:t xml:space="preserve"> nachádzajúcej sa v záhradkárskych oblastiach </w:t>
      </w:r>
      <w:proofErr w:type="spellStart"/>
      <w:r w:rsidRPr="00110798">
        <w:rPr>
          <w:rFonts w:ascii="Times New Roman" w:hAnsi="Times New Roman" w:cs="Times New Roman"/>
          <w:b/>
          <w:bCs/>
        </w:rPr>
        <w:t>Gliane</w:t>
      </w:r>
      <w:proofErr w:type="spellEnd"/>
      <w:r w:rsidRPr="0011079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10798">
        <w:rPr>
          <w:rFonts w:ascii="Times New Roman" w:hAnsi="Times New Roman" w:cs="Times New Roman"/>
          <w:b/>
          <w:bCs/>
        </w:rPr>
        <w:t>Čachovo</w:t>
      </w:r>
      <w:proofErr w:type="spellEnd"/>
      <w:r w:rsidRPr="0011079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10798">
        <w:rPr>
          <w:rFonts w:ascii="Times New Roman" w:hAnsi="Times New Roman" w:cs="Times New Roman"/>
          <w:b/>
          <w:bCs/>
        </w:rPr>
        <w:t>Padličkovo</w:t>
      </w:r>
      <w:proofErr w:type="spellEnd"/>
      <w:r w:rsidRPr="00110798">
        <w:rPr>
          <w:rFonts w:ascii="Times New Roman" w:hAnsi="Times New Roman" w:cs="Times New Roman"/>
          <w:b/>
          <w:bCs/>
        </w:rPr>
        <w:t xml:space="preserve"> alebo </w:t>
      </w:r>
      <w:proofErr w:type="spellStart"/>
      <w:r w:rsidRPr="00110798">
        <w:rPr>
          <w:rFonts w:ascii="Times New Roman" w:hAnsi="Times New Roman" w:cs="Times New Roman"/>
          <w:b/>
          <w:bCs/>
        </w:rPr>
        <w:t>Kuľbová</w:t>
      </w:r>
      <w:proofErr w:type="spellEnd"/>
      <w:r w:rsidRPr="00110798">
        <w:rPr>
          <w:rFonts w:ascii="Times New Roman" w:hAnsi="Times New Roman" w:cs="Times New Roman"/>
        </w:rPr>
        <w:t>,</w:t>
      </w:r>
    </w:p>
    <w:p w14:paraId="468166DE" w14:textId="77777777" w:rsidR="00110798" w:rsidRDefault="00110798" w:rsidP="002049D9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majú možnosť vysadiť ovocný strom na pozemku, ku ktorému majú právny vzťah.</w:t>
      </w:r>
    </w:p>
    <w:p w14:paraId="27F0D6E1" w14:textId="77777777" w:rsidR="007C05CC" w:rsidRPr="00110798" w:rsidRDefault="007C05CC" w:rsidP="007C05CC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39B107AC" w14:textId="77777777" w:rsidR="004C359A" w:rsidRPr="004C359A" w:rsidRDefault="00110798" w:rsidP="002049D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 xml:space="preserve">Predmet </w:t>
      </w:r>
      <w:r w:rsidR="00497729">
        <w:rPr>
          <w:rFonts w:ascii="Times New Roman" w:hAnsi="Times New Roman" w:cs="Times New Roman"/>
          <w:b/>
          <w:bCs/>
        </w:rPr>
        <w:t>projektu</w:t>
      </w:r>
    </w:p>
    <w:p w14:paraId="31E48AE4" w14:textId="77777777" w:rsidR="004C359A" w:rsidRDefault="00110798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Predmetom </w:t>
      </w:r>
      <w:r w:rsidR="00497729">
        <w:rPr>
          <w:rFonts w:ascii="Times New Roman" w:hAnsi="Times New Roman" w:cs="Times New Roman"/>
        </w:rPr>
        <w:t>j</w:t>
      </w:r>
      <w:r w:rsidRPr="00110798">
        <w:rPr>
          <w:rFonts w:ascii="Times New Roman" w:hAnsi="Times New Roman" w:cs="Times New Roman"/>
        </w:rPr>
        <w:t xml:space="preserve">e </w:t>
      </w:r>
      <w:r w:rsidRPr="00110798">
        <w:rPr>
          <w:rFonts w:ascii="Times New Roman" w:hAnsi="Times New Roman" w:cs="Times New Roman"/>
          <w:b/>
          <w:bCs/>
        </w:rPr>
        <w:t>bezodplatné poskytnutie jedného ovocného stromu</w:t>
      </w:r>
      <w:r w:rsidRPr="00110798">
        <w:rPr>
          <w:rFonts w:ascii="Times New Roman" w:hAnsi="Times New Roman" w:cs="Times New Roman"/>
        </w:rPr>
        <w:t xml:space="preserve"> </w:t>
      </w:r>
      <w:r w:rsidR="00497729">
        <w:rPr>
          <w:rFonts w:ascii="Times New Roman" w:hAnsi="Times New Roman" w:cs="Times New Roman"/>
        </w:rPr>
        <w:t xml:space="preserve">do </w:t>
      </w:r>
      <w:r w:rsidRPr="00110798">
        <w:rPr>
          <w:rFonts w:ascii="Times New Roman" w:hAnsi="Times New Roman" w:cs="Times New Roman"/>
        </w:rPr>
        <w:t>jedn</w:t>
      </w:r>
      <w:r w:rsidR="00497729">
        <w:rPr>
          <w:rFonts w:ascii="Times New Roman" w:hAnsi="Times New Roman" w:cs="Times New Roman"/>
        </w:rPr>
        <w:t>ej</w:t>
      </w:r>
      <w:r w:rsidRPr="00110798">
        <w:rPr>
          <w:rFonts w:ascii="Times New Roman" w:hAnsi="Times New Roman" w:cs="Times New Roman"/>
        </w:rPr>
        <w:t xml:space="preserve"> záhradk</w:t>
      </w:r>
      <w:r w:rsidR="00497729">
        <w:rPr>
          <w:rFonts w:ascii="Times New Roman" w:hAnsi="Times New Roman" w:cs="Times New Roman"/>
        </w:rPr>
        <w:t>y pre oprávneného žiadateľa</w:t>
      </w:r>
      <w:r w:rsidRPr="00110798">
        <w:rPr>
          <w:rFonts w:ascii="Times New Roman" w:hAnsi="Times New Roman" w:cs="Times New Roman"/>
        </w:rPr>
        <w:t>.</w:t>
      </w:r>
    </w:p>
    <w:p w14:paraId="6D5435E3" w14:textId="27B12612" w:rsidR="00110798" w:rsidRPr="00110798" w:rsidRDefault="00110798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110798">
        <w:rPr>
          <w:rFonts w:ascii="Times New Roman" w:hAnsi="Times New Roman" w:cs="Times New Roman"/>
        </w:rPr>
        <w:br/>
      </w:r>
      <w:r w:rsidRPr="00110798">
        <w:rPr>
          <w:rFonts w:ascii="Times New Roman" w:hAnsi="Times New Roman" w:cs="Times New Roman"/>
          <w:b/>
          <w:bCs/>
        </w:rPr>
        <w:t xml:space="preserve">Na výber </w:t>
      </w:r>
      <w:r w:rsidR="009B12FC" w:rsidRPr="009B12FC">
        <w:rPr>
          <w:rFonts w:ascii="Times New Roman" w:hAnsi="Times New Roman" w:cs="Times New Roman"/>
          <w:b/>
          <w:bCs/>
        </w:rPr>
        <w:t>sú</w:t>
      </w:r>
      <w:r w:rsidRPr="00110798">
        <w:rPr>
          <w:rFonts w:ascii="Times New Roman" w:hAnsi="Times New Roman" w:cs="Times New Roman"/>
          <w:b/>
          <w:bCs/>
        </w:rPr>
        <w:t xml:space="preserve"> nasledovné druhy:</w:t>
      </w:r>
    </w:p>
    <w:p w14:paraId="52A448E3" w14:textId="77777777" w:rsidR="00110798" w:rsidRPr="00110798" w:rsidRDefault="00110798" w:rsidP="002049D9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jabloň,</w:t>
      </w:r>
    </w:p>
    <w:p w14:paraId="038D1D63" w14:textId="77777777" w:rsidR="00110798" w:rsidRPr="00110798" w:rsidRDefault="00110798" w:rsidP="002049D9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hruška,</w:t>
      </w:r>
    </w:p>
    <w:p w14:paraId="57AD082D" w14:textId="77777777" w:rsidR="00110798" w:rsidRPr="00110798" w:rsidRDefault="00110798" w:rsidP="002049D9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slivka.</w:t>
      </w:r>
    </w:p>
    <w:p w14:paraId="24CA3E10" w14:textId="77777777" w:rsidR="004C359A" w:rsidRDefault="004C359A" w:rsidP="002049D9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07D9D904" w14:textId="4C5CF25A" w:rsidR="004C359A" w:rsidRPr="004C359A" w:rsidRDefault="00032346" w:rsidP="002049D9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4C359A">
        <w:rPr>
          <w:rFonts w:ascii="Times New Roman" w:hAnsi="Times New Roman" w:cs="Times New Roman"/>
          <w:b/>
          <w:bCs/>
        </w:rPr>
        <w:t>Pri výbere odporúčame zohľadniť:</w:t>
      </w:r>
    </w:p>
    <w:p w14:paraId="2669B70D" w14:textId="17282F43" w:rsidR="004C359A" w:rsidRDefault="00032346" w:rsidP="002049D9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032346">
        <w:rPr>
          <w:rFonts w:ascii="Times New Roman" w:hAnsi="Times New Roman" w:cs="Times New Roman"/>
        </w:rPr>
        <w:t xml:space="preserve">VEĽKOSŤ POZEMKU: Strom potrebuje priestor na svoj ďalší rast a vývoj. Nemal by byť umiestnený v tesnej blízkosti </w:t>
      </w:r>
      <w:r>
        <w:rPr>
          <w:rFonts w:ascii="Times New Roman" w:hAnsi="Times New Roman" w:cs="Times New Roman"/>
        </w:rPr>
        <w:t>záhradnej chatky</w:t>
      </w:r>
      <w:r w:rsidRPr="00032346">
        <w:rPr>
          <w:rFonts w:ascii="Times New Roman" w:hAnsi="Times New Roman" w:cs="Times New Roman"/>
        </w:rPr>
        <w:t xml:space="preserve">, oplotenia, garáže či inej stavby. </w:t>
      </w:r>
      <w:r w:rsidRPr="00032346">
        <w:rPr>
          <w:rFonts w:ascii="Times New Roman" w:hAnsi="Times New Roman" w:cs="Times New Roman"/>
        </w:rPr>
        <w:br/>
        <w:t xml:space="preserve">MIESTO: Jednoduchým pozorovaním je možné zistiť, či je miesto, kam by ste chceli strom umiestniť, slnečné, v polotieni alebo v tieni. </w:t>
      </w:r>
      <w:r>
        <w:rPr>
          <w:rFonts w:ascii="Times New Roman" w:hAnsi="Times New Roman" w:cs="Times New Roman"/>
        </w:rPr>
        <w:t>Zvážte miesto, kde sa bude stromu najlepšie dariť z dlhodobého hľadiska</w:t>
      </w:r>
      <w:r w:rsidRPr="00032346">
        <w:rPr>
          <w:rFonts w:ascii="Times New Roman" w:hAnsi="Times New Roman" w:cs="Times New Roman"/>
        </w:rPr>
        <w:t>.</w:t>
      </w:r>
    </w:p>
    <w:p w14:paraId="3149A7EF" w14:textId="29D97463" w:rsidR="00032346" w:rsidRDefault="00032346" w:rsidP="002049D9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 OVOCNÉHO STROMU:</w:t>
      </w:r>
      <w:r w:rsidRPr="000323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nakoľko ovocné stromy, z ktorých si žiadateľ vyberá majú jedlé plody, vyberte si taký, ktorého plody máte najradšej.</w:t>
      </w:r>
    </w:p>
    <w:p w14:paraId="44EDAFED" w14:textId="77777777" w:rsidR="004C359A" w:rsidRDefault="004C359A" w:rsidP="002049D9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50EC752E" w14:textId="77777777" w:rsidR="004C359A" w:rsidRPr="004C359A" w:rsidRDefault="00110798" w:rsidP="002049D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Spôsob a termín prihlásenia</w:t>
      </w:r>
    </w:p>
    <w:p w14:paraId="66F5C993" w14:textId="0CF047E8" w:rsidR="00110798" w:rsidRPr="00110798" w:rsidRDefault="00110798" w:rsidP="004C359A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Záujem o zapojenie sa do projektu je potrebné </w:t>
      </w:r>
      <w:r w:rsidR="00E76A63">
        <w:rPr>
          <w:rFonts w:ascii="Times New Roman" w:hAnsi="Times New Roman" w:cs="Times New Roman"/>
        </w:rPr>
        <w:t>uskutočniť</w:t>
      </w:r>
      <w:r w:rsidRPr="00110798">
        <w:rPr>
          <w:rFonts w:ascii="Times New Roman" w:hAnsi="Times New Roman" w:cs="Times New Roman"/>
        </w:rPr>
        <w:t>:</w:t>
      </w:r>
    </w:p>
    <w:p w14:paraId="7E42F406" w14:textId="77777777" w:rsidR="00110798" w:rsidRPr="00110798" w:rsidRDefault="00110798" w:rsidP="002049D9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lastRenderedPageBreak/>
        <w:t xml:space="preserve">vyplnením </w:t>
      </w:r>
      <w:r w:rsidRPr="00110798">
        <w:rPr>
          <w:rFonts w:ascii="Times New Roman" w:hAnsi="Times New Roman" w:cs="Times New Roman"/>
          <w:b/>
          <w:bCs/>
        </w:rPr>
        <w:t>online formulára</w:t>
      </w:r>
      <w:r w:rsidRPr="00110798">
        <w:rPr>
          <w:rFonts w:ascii="Times New Roman" w:hAnsi="Times New Roman" w:cs="Times New Roman"/>
        </w:rPr>
        <w:t xml:space="preserve"> zverejneného na webovej stránke mesta Brezno, alebo</w:t>
      </w:r>
    </w:p>
    <w:p w14:paraId="69989266" w14:textId="422A401C" w:rsidR="00110798" w:rsidRDefault="00110798" w:rsidP="002049D9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vyplnením </w:t>
      </w:r>
      <w:r w:rsidRPr="00110798">
        <w:rPr>
          <w:rFonts w:ascii="Times New Roman" w:hAnsi="Times New Roman" w:cs="Times New Roman"/>
          <w:b/>
          <w:bCs/>
        </w:rPr>
        <w:t>listinného formulára</w:t>
      </w:r>
      <w:r w:rsidRPr="00110798">
        <w:rPr>
          <w:rFonts w:ascii="Times New Roman" w:hAnsi="Times New Roman" w:cs="Times New Roman"/>
        </w:rPr>
        <w:t>, ktorý bude k dispozícii vo vestibule Mestského úradu Brezno</w:t>
      </w:r>
      <w:r w:rsidR="00C173E3">
        <w:rPr>
          <w:rFonts w:ascii="Times New Roman" w:hAnsi="Times New Roman" w:cs="Times New Roman"/>
        </w:rPr>
        <w:t xml:space="preserve"> spolu so schránkou, kam je potrebné formulár vložiť</w:t>
      </w:r>
      <w:r w:rsidRPr="00110798">
        <w:rPr>
          <w:rFonts w:ascii="Times New Roman" w:hAnsi="Times New Roman" w:cs="Times New Roman"/>
        </w:rPr>
        <w:t>.</w:t>
      </w:r>
    </w:p>
    <w:p w14:paraId="7FC85470" w14:textId="77777777" w:rsidR="00A71F6C" w:rsidRPr="00110798" w:rsidRDefault="00A71F6C" w:rsidP="00A71F6C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1D353596" w14:textId="751270C0" w:rsidR="00110798" w:rsidRDefault="00110798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Termín na prihlásenie je </w:t>
      </w:r>
      <w:r w:rsidRPr="00110798">
        <w:rPr>
          <w:rFonts w:ascii="Times New Roman" w:hAnsi="Times New Roman" w:cs="Times New Roman"/>
          <w:b/>
          <w:bCs/>
        </w:rPr>
        <w:t xml:space="preserve">do </w:t>
      </w:r>
      <w:r w:rsidR="00E00F7A">
        <w:rPr>
          <w:rFonts w:ascii="Times New Roman" w:hAnsi="Times New Roman" w:cs="Times New Roman"/>
          <w:b/>
          <w:bCs/>
        </w:rPr>
        <w:t>8</w:t>
      </w:r>
      <w:r w:rsidRPr="00110798">
        <w:rPr>
          <w:rFonts w:ascii="Times New Roman" w:hAnsi="Times New Roman" w:cs="Times New Roman"/>
          <w:b/>
          <w:bCs/>
        </w:rPr>
        <w:t>. marca 2026</w:t>
      </w:r>
      <w:r w:rsidRPr="00110798">
        <w:rPr>
          <w:rFonts w:ascii="Times New Roman" w:hAnsi="Times New Roman" w:cs="Times New Roman"/>
        </w:rPr>
        <w:t>.</w:t>
      </w:r>
    </w:p>
    <w:p w14:paraId="46F8D8D5" w14:textId="77777777" w:rsidR="00A71F6C" w:rsidRPr="00110798" w:rsidRDefault="00A71F6C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AA6A58A" w14:textId="77777777" w:rsidR="00A71F6C" w:rsidRPr="00A71F6C" w:rsidRDefault="00110798" w:rsidP="002049D9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Výber žiadateľov</w:t>
      </w:r>
    </w:p>
    <w:p w14:paraId="1D558FDD" w14:textId="2629724E" w:rsidR="00110798" w:rsidRPr="00110798" w:rsidRDefault="00110798" w:rsidP="00A71F6C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Po ukončení prihlasovania organizátor zosumarizuje prijaté žiadosti.</w:t>
      </w:r>
      <w:r w:rsidRPr="00110798">
        <w:rPr>
          <w:rFonts w:ascii="Times New Roman" w:hAnsi="Times New Roman" w:cs="Times New Roman"/>
        </w:rPr>
        <w:br/>
        <w:t>V prípade vyššieho záujmu, než sú kapacitné možnosti projektu, môže organizátor:</w:t>
      </w:r>
    </w:p>
    <w:p w14:paraId="767CD8FD" w14:textId="77777777" w:rsidR="00110798" w:rsidRPr="00110798" w:rsidRDefault="00110798" w:rsidP="002049D9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obmedziť počet podporených žiadateľov,</w:t>
      </w:r>
    </w:p>
    <w:p w14:paraId="2E9D5B98" w14:textId="597FA56E" w:rsidR="00110798" w:rsidRDefault="00110798" w:rsidP="002049D9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alebo rozhodnúť o poradí </w:t>
      </w:r>
      <w:r w:rsidR="00497729">
        <w:rPr>
          <w:rFonts w:ascii="Times New Roman" w:hAnsi="Times New Roman" w:cs="Times New Roman"/>
        </w:rPr>
        <w:t>žiadateľov, ktorým bude strom poskytnutý,</w:t>
      </w:r>
      <w:r w:rsidRPr="00110798">
        <w:rPr>
          <w:rFonts w:ascii="Times New Roman" w:hAnsi="Times New Roman" w:cs="Times New Roman"/>
        </w:rPr>
        <w:t xml:space="preserve"> podľa času doručenia žiadostí.</w:t>
      </w:r>
    </w:p>
    <w:p w14:paraId="33008D1C" w14:textId="77777777" w:rsidR="00A71F6C" w:rsidRPr="00110798" w:rsidRDefault="00A71F6C" w:rsidP="00A71F6C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65CFAF75" w14:textId="77777777" w:rsidR="00110798" w:rsidRDefault="00110798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110798">
        <w:rPr>
          <w:rFonts w:ascii="Times New Roman" w:hAnsi="Times New Roman" w:cs="Times New Roman"/>
          <w:b/>
          <w:bCs/>
          <w:u w:val="single"/>
        </w:rPr>
        <w:t>Na poskytnutie stromu nevzniká právny nárok.</w:t>
      </w:r>
    </w:p>
    <w:p w14:paraId="1D916125" w14:textId="77777777" w:rsidR="00A71F6C" w:rsidRPr="00110798" w:rsidRDefault="00A71F6C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505AD1" w14:textId="77777777" w:rsidR="00A71F6C" w:rsidRPr="00A71F6C" w:rsidRDefault="00110798" w:rsidP="002049D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Prevzatie a výsadba stromu</w:t>
      </w:r>
    </w:p>
    <w:p w14:paraId="6B8B0227" w14:textId="0CB8D2AE" w:rsidR="00110798" w:rsidRPr="00110798" w:rsidRDefault="00110798" w:rsidP="00A71F6C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Zapojení žiadatelia budú organizátorom informovaní o:</w:t>
      </w:r>
    </w:p>
    <w:p w14:paraId="4EDE8C86" w14:textId="77777777" w:rsidR="00110798" w:rsidRPr="00110798" w:rsidRDefault="00110798" w:rsidP="002049D9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termíne,</w:t>
      </w:r>
    </w:p>
    <w:p w14:paraId="4AC1E258" w14:textId="77777777" w:rsidR="00110798" w:rsidRPr="00110798" w:rsidRDefault="00110798" w:rsidP="002049D9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mieste a</w:t>
      </w:r>
    </w:p>
    <w:p w14:paraId="0B1538DE" w14:textId="77777777" w:rsidR="00110798" w:rsidRPr="00110798" w:rsidRDefault="00110798" w:rsidP="002049D9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spôsobe prevzatia ovocného stromu.</w:t>
      </w:r>
    </w:p>
    <w:p w14:paraId="0E0B7470" w14:textId="77777777" w:rsidR="00163AC5" w:rsidRDefault="00163AC5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8334988" w14:textId="4DD20B61" w:rsidR="00110798" w:rsidRPr="00110798" w:rsidRDefault="00110798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10798">
        <w:rPr>
          <w:rFonts w:ascii="Times New Roman" w:hAnsi="Times New Roman" w:cs="Times New Roman"/>
          <w:b/>
          <w:bCs/>
        </w:rPr>
        <w:t>Žiadateľ berie na vedomie, že:</w:t>
      </w:r>
    </w:p>
    <w:p w14:paraId="7298B8AD" w14:textId="77777777" w:rsidR="00110798" w:rsidRPr="00110798" w:rsidRDefault="00110798" w:rsidP="002049D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výsadbu stromu zabezpečuje vo vlastnej réžii,</w:t>
      </w:r>
    </w:p>
    <w:p w14:paraId="67F1AF9E" w14:textId="77777777" w:rsidR="00110798" w:rsidRDefault="00110798" w:rsidP="002049D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je zodpovedný za následnú starostlivosť o strom.</w:t>
      </w:r>
    </w:p>
    <w:p w14:paraId="5E7CA9CA" w14:textId="77777777" w:rsidR="00163AC5" w:rsidRPr="00110798" w:rsidRDefault="00163AC5" w:rsidP="00163AC5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30838A6E" w14:textId="77777777" w:rsidR="00163AC5" w:rsidRPr="00163AC5" w:rsidRDefault="00110798" w:rsidP="002049D9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Zodpovednosť a záväzky žiadateľa</w:t>
      </w:r>
    </w:p>
    <w:p w14:paraId="3DEB3A75" w14:textId="41627999" w:rsidR="00110798" w:rsidRPr="00110798" w:rsidRDefault="00110798" w:rsidP="00163AC5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Žiadateľ sa zaväzuje:</w:t>
      </w:r>
    </w:p>
    <w:p w14:paraId="042E703A" w14:textId="77777777" w:rsidR="00110798" w:rsidRPr="00110798" w:rsidRDefault="00110798" w:rsidP="002049D9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vysadiť strom na pozemku, ku ktorému má právny vzťah,</w:t>
      </w:r>
    </w:p>
    <w:p w14:paraId="04940CC2" w14:textId="77777777" w:rsidR="00110798" w:rsidRPr="00110798" w:rsidRDefault="00110798" w:rsidP="002049D9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starať sa o strom tak, aby nedošlo k jeho zničeniu alebo poškodeniu,</w:t>
      </w:r>
    </w:p>
    <w:p w14:paraId="3EBA1DFB" w14:textId="77777777" w:rsidR="00110798" w:rsidRDefault="00110798" w:rsidP="002049D9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dodržiavať všeobecne záväzné právne predpisy, najmä v oblasti ochrany prírody a krajiny.</w:t>
      </w:r>
    </w:p>
    <w:p w14:paraId="70F2B715" w14:textId="77777777" w:rsidR="00A420B9" w:rsidRDefault="00A420B9" w:rsidP="00A420B9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69CE4347" w14:textId="77777777" w:rsidR="00A420B9" w:rsidRPr="00A420B9" w:rsidRDefault="00A420B9" w:rsidP="00233C95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420B9">
        <w:rPr>
          <w:rFonts w:ascii="Times New Roman" w:hAnsi="Times New Roman" w:cs="Times New Roman"/>
          <w:b/>
          <w:bCs/>
        </w:rPr>
        <w:t>Žiadateľ berie na vedomie a súhlasí s tým, že:</w:t>
      </w:r>
    </w:p>
    <w:p w14:paraId="28F7E348" w14:textId="77777777" w:rsidR="00A420B9" w:rsidRPr="00A420B9" w:rsidRDefault="00A420B9" w:rsidP="00A420B9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20B9">
        <w:rPr>
          <w:rFonts w:ascii="Times New Roman" w:hAnsi="Times New Roman" w:cs="Times New Roman"/>
        </w:rPr>
        <w:t>na výzvu organizátora </w:t>
      </w:r>
      <w:r w:rsidRPr="00A420B9">
        <w:rPr>
          <w:rFonts w:ascii="Times New Roman" w:hAnsi="Times New Roman" w:cs="Times New Roman"/>
          <w:b/>
          <w:bCs/>
        </w:rPr>
        <w:t>predloží fotografiu vysadeného ovocného stromu</w:t>
      </w:r>
      <w:r w:rsidRPr="00A420B9">
        <w:rPr>
          <w:rFonts w:ascii="Times New Roman" w:hAnsi="Times New Roman" w:cs="Times New Roman"/>
        </w:rPr>
        <w:t>, a to za účelom overenia realizácie projektu,</w:t>
      </w:r>
    </w:p>
    <w:p w14:paraId="48D71347" w14:textId="77777777" w:rsidR="00A420B9" w:rsidRPr="00A420B9" w:rsidRDefault="00A420B9" w:rsidP="00A420B9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20B9">
        <w:rPr>
          <w:rFonts w:ascii="Times New Roman" w:hAnsi="Times New Roman" w:cs="Times New Roman"/>
        </w:rPr>
        <w:t>organizátor je oprávnený </w:t>
      </w:r>
      <w:r w:rsidRPr="00A420B9">
        <w:rPr>
          <w:rFonts w:ascii="Times New Roman" w:hAnsi="Times New Roman" w:cs="Times New Roman"/>
          <w:b/>
          <w:bCs/>
        </w:rPr>
        <w:t>vykonať kontrolu výsadby stromu priamo na mieste</w:t>
      </w:r>
      <w:r w:rsidRPr="00A420B9">
        <w:rPr>
          <w:rFonts w:ascii="Times New Roman" w:hAnsi="Times New Roman" w:cs="Times New Roman"/>
        </w:rPr>
        <w:t>, za týmto účelom žiadateľ </w:t>
      </w:r>
      <w:r w:rsidRPr="00A420B9">
        <w:rPr>
          <w:rFonts w:ascii="Times New Roman" w:hAnsi="Times New Roman" w:cs="Times New Roman"/>
          <w:b/>
          <w:bCs/>
        </w:rPr>
        <w:t>umožní vstup oprávneným osobám organizátora na pozemok</w:t>
      </w:r>
      <w:r w:rsidRPr="00A420B9">
        <w:rPr>
          <w:rFonts w:ascii="Times New Roman" w:hAnsi="Times New Roman" w:cs="Times New Roman"/>
        </w:rPr>
        <w:t>, na ktorom bol strom vysadený, a to </w:t>
      </w:r>
      <w:r w:rsidRPr="00A420B9">
        <w:rPr>
          <w:rFonts w:ascii="Times New Roman" w:hAnsi="Times New Roman" w:cs="Times New Roman"/>
          <w:b/>
          <w:bCs/>
        </w:rPr>
        <w:t>v primeranom termíne po predchádzajúcom oznámení</w:t>
      </w:r>
      <w:r w:rsidRPr="00A420B9">
        <w:rPr>
          <w:rFonts w:ascii="Times New Roman" w:hAnsi="Times New Roman" w:cs="Times New Roman"/>
        </w:rPr>
        <w:t>.</w:t>
      </w:r>
    </w:p>
    <w:p w14:paraId="7E0B67A0" w14:textId="77777777" w:rsidR="00A420B9" w:rsidRPr="00A420B9" w:rsidRDefault="00A420B9" w:rsidP="00A420B9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420B9">
        <w:rPr>
          <w:rFonts w:ascii="Times New Roman" w:hAnsi="Times New Roman" w:cs="Times New Roman"/>
        </w:rPr>
        <w:t>Kontrola slúži výlučne na overenie splnenia podmienok projektu a nebude neprimerane zasahovať do práv a súkromia žiadateľa.</w:t>
      </w:r>
    </w:p>
    <w:p w14:paraId="0364CFBC" w14:textId="58AEC3C5" w:rsidR="00A420B9" w:rsidRPr="00A420B9" w:rsidRDefault="00A420B9" w:rsidP="00A420B9">
      <w:pPr>
        <w:pStyle w:val="Odsekzoznamu"/>
        <w:spacing w:after="0" w:line="276" w:lineRule="auto"/>
        <w:jc w:val="both"/>
        <w:rPr>
          <w:rFonts w:ascii="Times New Roman" w:hAnsi="Times New Roman" w:cs="Times New Roman"/>
        </w:rPr>
      </w:pPr>
    </w:p>
    <w:p w14:paraId="63E970BC" w14:textId="77777777" w:rsidR="00AD4CC4" w:rsidRPr="00110798" w:rsidRDefault="00AD4CC4" w:rsidP="00AD4CC4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051D062C" w14:textId="7C494CDE" w:rsidR="00110798" w:rsidRPr="00110798" w:rsidRDefault="00110798" w:rsidP="002049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10798">
        <w:rPr>
          <w:rFonts w:ascii="Times New Roman" w:hAnsi="Times New Roman" w:cs="Times New Roman"/>
          <w:b/>
          <w:bCs/>
        </w:rPr>
        <w:lastRenderedPageBreak/>
        <w:t xml:space="preserve">Organizátor nezodpovedá za </w:t>
      </w:r>
      <w:r w:rsidR="00EF0F36">
        <w:rPr>
          <w:rFonts w:ascii="Times New Roman" w:hAnsi="Times New Roman" w:cs="Times New Roman"/>
          <w:b/>
          <w:bCs/>
        </w:rPr>
        <w:t>škodu</w:t>
      </w:r>
      <w:r w:rsidRPr="00110798">
        <w:rPr>
          <w:rFonts w:ascii="Times New Roman" w:hAnsi="Times New Roman" w:cs="Times New Roman"/>
          <w:b/>
          <w:bCs/>
        </w:rPr>
        <w:t xml:space="preserve"> spôsobenú:</w:t>
      </w:r>
    </w:p>
    <w:p w14:paraId="45826D3F" w14:textId="77777777" w:rsidR="00110798" w:rsidRPr="00110798" w:rsidRDefault="00110798" w:rsidP="002049D9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nesprávnou výsadbou,</w:t>
      </w:r>
    </w:p>
    <w:p w14:paraId="37A5EA9F" w14:textId="77777777" w:rsidR="00110798" w:rsidRPr="00110798" w:rsidRDefault="00110798" w:rsidP="002049D9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nedostatočnou starostlivosťou,</w:t>
      </w:r>
    </w:p>
    <w:p w14:paraId="73269C57" w14:textId="77777777" w:rsidR="00110798" w:rsidRDefault="00110798" w:rsidP="002049D9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poveternostnými vplyvmi alebo inými vonkajšími okolnosťami.</w:t>
      </w:r>
    </w:p>
    <w:p w14:paraId="6D400712" w14:textId="77777777" w:rsidR="00AD4CC4" w:rsidRDefault="00AD4CC4" w:rsidP="00AD4CC4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76CC8B89" w14:textId="272F0EB1" w:rsidR="00684331" w:rsidRDefault="00684331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EF0F36">
        <w:rPr>
          <w:rFonts w:ascii="Times New Roman" w:hAnsi="Times New Roman" w:cs="Times New Roman"/>
          <w:b/>
          <w:bCs/>
        </w:rPr>
        <w:t>Žiadateľ nemá nárok na výmenu stromu, reklamáciu ani náhradu zaň.</w:t>
      </w:r>
      <w:r>
        <w:rPr>
          <w:rFonts w:ascii="Times New Roman" w:hAnsi="Times New Roman" w:cs="Times New Roman"/>
        </w:rPr>
        <w:t xml:space="preserve"> Žiadateľ bude povinný prevzatie potvrdiť svojim vlastnoručným podpisom pri jeho odovzdaní organizátorom, alebo ním poverenou osobou. Od momentu prevzatia stromu sa stáva jeho vlastníkom a je povinný sa oň riadne starať.</w:t>
      </w:r>
    </w:p>
    <w:p w14:paraId="4009D3C4" w14:textId="77777777" w:rsidR="008863B0" w:rsidRPr="00110798" w:rsidRDefault="008863B0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5E26001" w14:textId="6873771E" w:rsidR="00AD4CC4" w:rsidRPr="00A420B9" w:rsidRDefault="00110798" w:rsidP="00A420B9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20B9">
        <w:rPr>
          <w:rFonts w:ascii="Times New Roman" w:hAnsi="Times New Roman" w:cs="Times New Roman"/>
          <w:b/>
          <w:bCs/>
        </w:rPr>
        <w:t>Ochrana osobných údajov</w:t>
      </w:r>
    </w:p>
    <w:p w14:paraId="6962FDE1" w14:textId="6F0C2A61" w:rsidR="00AD4CC4" w:rsidRDefault="00110798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Osobné údaje poskytnuté v rámci prihlášky budú spracúvané výlučne na účely realizácie projektu v súlade s platnými právnymi predpismi o ochrane osobných údajov.</w:t>
      </w:r>
      <w:r w:rsidR="00A91AD5">
        <w:rPr>
          <w:rFonts w:ascii="Times New Roman" w:hAnsi="Times New Roman" w:cs="Times New Roman"/>
        </w:rPr>
        <w:t xml:space="preserve"> </w:t>
      </w:r>
      <w:r w:rsidR="00A91AD5" w:rsidRPr="00A91AD5">
        <w:rPr>
          <w:rFonts w:ascii="Times New Roman" w:hAnsi="Times New Roman" w:cs="Times New Roman"/>
        </w:rPr>
        <w:t>Vyplnením dotazníka dáva</w:t>
      </w:r>
      <w:r w:rsidR="00BB4FAE">
        <w:rPr>
          <w:rFonts w:ascii="Times New Roman" w:hAnsi="Times New Roman" w:cs="Times New Roman"/>
        </w:rPr>
        <w:t xml:space="preserve"> žiadateľ</w:t>
      </w:r>
      <w:r w:rsidR="00A91AD5" w:rsidRPr="00A91AD5">
        <w:rPr>
          <w:rFonts w:ascii="Times New Roman" w:hAnsi="Times New Roman" w:cs="Times New Roman"/>
        </w:rPr>
        <w:t xml:space="preserve"> Mestu </w:t>
      </w:r>
      <w:r w:rsidR="00A91AD5">
        <w:rPr>
          <w:rFonts w:ascii="Times New Roman" w:hAnsi="Times New Roman" w:cs="Times New Roman"/>
        </w:rPr>
        <w:t xml:space="preserve">Brezno a </w:t>
      </w:r>
      <w:r w:rsidR="00A91AD5" w:rsidRPr="00110798">
        <w:rPr>
          <w:rFonts w:ascii="Times New Roman" w:hAnsi="Times New Roman" w:cs="Times New Roman"/>
        </w:rPr>
        <w:t>neziskov</w:t>
      </w:r>
      <w:r w:rsidR="00A91AD5">
        <w:rPr>
          <w:rFonts w:ascii="Times New Roman" w:hAnsi="Times New Roman" w:cs="Times New Roman"/>
        </w:rPr>
        <w:t>ej</w:t>
      </w:r>
      <w:r w:rsidR="00A91AD5" w:rsidRPr="00110798">
        <w:rPr>
          <w:rFonts w:ascii="Times New Roman" w:hAnsi="Times New Roman" w:cs="Times New Roman"/>
        </w:rPr>
        <w:t xml:space="preserve"> organizáci</w:t>
      </w:r>
      <w:r w:rsidR="00A91AD5">
        <w:rPr>
          <w:rFonts w:ascii="Times New Roman" w:hAnsi="Times New Roman" w:cs="Times New Roman"/>
        </w:rPr>
        <w:t>i</w:t>
      </w:r>
      <w:r w:rsidR="00A91AD5" w:rsidRPr="00110798">
        <w:rPr>
          <w:rFonts w:ascii="Times New Roman" w:hAnsi="Times New Roman" w:cs="Times New Roman"/>
        </w:rPr>
        <w:t xml:space="preserve"> Brezno pre občanov, n. o.</w:t>
      </w:r>
      <w:r w:rsidR="00A91AD5" w:rsidRPr="00A91AD5">
        <w:rPr>
          <w:rFonts w:ascii="Times New Roman" w:hAnsi="Times New Roman" w:cs="Times New Roman"/>
        </w:rPr>
        <w:t xml:space="preserve"> súhlas so spracovaním vašich osobných údajov podľa čl. 6, ods.1, písm. a) Nariadenia Európskeho parlamentu a rady (EU) 2016/279 o ochrane fyzických osôb pri spracúvaní osobných údajov a  zákona č.18/2018 Z. z. o ochrane osobných údajov za účelom zistenia záujmu o získanie stromu a zároveň vyhlasuje, že všetky údaje sú presné, pravdivé a poskytnuté dobrovoľne.</w:t>
      </w:r>
    </w:p>
    <w:p w14:paraId="6C3215A6" w14:textId="77777777" w:rsidR="00C81DE6" w:rsidRDefault="00A91AD5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A91AD5">
        <w:rPr>
          <w:rFonts w:ascii="Times New Roman" w:hAnsi="Times New Roman" w:cs="Times New Roman"/>
        </w:rPr>
        <w:br/>
        <w:t>Podľa ustanovenia § 54 zákona o ochrane osobných údajov budú osobné údaje uchovávané vo forme, ktorá umožňuje identifikáciu dotknutej osoby najneskôr dovtedy, kým je to potrebné na účel, na ktorý sa osobné údaje spracúvajú.</w:t>
      </w:r>
    </w:p>
    <w:p w14:paraId="5B2F4FA3" w14:textId="58757092" w:rsidR="00A91AD5" w:rsidRDefault="00A91AD5" w:rsidP="002049D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02896FD" w14:textId="77777777" w:rsidR="00AD4CC4" w:rsidRPr="00AD4CC4" w:rsidRDefault="00110798" w:rsidP="00A420B9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  <w:b/>
          <w:bCs/>
        </w:rPr>
        <w:t>Záverečné ustanovenia</w:t>
      </w:r>
    </w:p>
    <w:p w14:paraId="200ED0F7" w14:textId="303505A8" w:rsidR="00110798" w:rsidRPr="00110798" w:rsidRDefault="00110798" w:rsidP="00AD4CC4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>Organizátor si vyhradzuje právo:</w:t>
      </w:r>
    </w:p>
    <w:p w14:paraId="7373555D" w14:textId="1F14A9A3" w:rsidR="00110798" w:rsidRPr="00110798" w:rsidRDefault="00BF619B" w:rsidP="002049D9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Podmienky </w:t>
      </w:r>
      <w:r w:rsidR="00110798" w:rsidRPr="00110798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u</w:t>
      </w:r>
      <w:r w:rsidR="00110798" w:rsidRPr="00110798">
        <w:rPr>
          <w:rFonts w:ascii="Times New Roman" w:hAnsi="Times New Roman" w:cs="Times New Roman"/>
        </w:rPr>
        <w:t xml:space="preserve"> upraviť, </w:t>
      </w:r>
      <w:r>
        <w:rPr>
          <w:rFonts w:ascii="Times New Roman" w:hAnsi="Times New Roman" w:cs="Times New Roman"/>
        </w:rPr>
        <w:t xml:space="preserve">projekt </w:t>
      </w:r>
      <w:r w:rsidR="00110798" w:rsidRPr="00110798">
        <w:rPr>
          <w:rFonts w:ascii="Times New Roman" w:hAnsi="Times New Roman" w:cs="Times New Roman"/>
        </w:rPr>
        <w:t xml:space="preserve">pozastaviť alebo zrušiť </w:t>
      </w:r>
      <w:r>
        <w:rPr>
          <w:rFonts w:ascii="Times New Roman" w:hAnsi="Times New Roman" w:cs="Times New Roman"/>
        </w:rPr>
        <w:t>a to aj bez udania dôvodu</w:t>
      </w:r>
      <w:r w:rsidR="00110798" w:rsidRPr="00110798">
        <w:rPr>
          <w:rFonts w:ascii="Times New Roman" w:hAnsi="Times New Roman" w:cs="Times New Roman"/>
        </w:rPr>
        <w:t>,</w:t>
      </w:r>
    </w:p>
    <w:p w14:paraId="10EF8309" w14:textId="78FF7102" w:rsidR="008D27FC" w:rsidRPr="00EB75E6" w:rsidRDefault="00110798" w:rsidP="002049D9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110798">
        <w:rPr>
          <w:rFonts w:ascii="Times New Roman" w:hAnsi="Times New Roman" w:cs="Times New Roman"/>
        </w:rPr>
        <w:t xml:space="preserve">primerane upraviť tieto podmienky, pričom ich aktuálne znenie bude vždy zverejnené na webovej stránke </w:t>
      </w:r>
      <w:r w:rsidR="00A91AD5">
        <w:rPr>
          <w:rFonts w:ascii="Times New Roman" w:hAnsi="Times New Roman" w:cs="Times New Roman"/>
        </w:rPr>
        <w:t>M</w:t>
      </w:r>
      <w:r w:rsidRPr="00110798">
        <w:rPr>
          <w:rFonts w:ascii="Times New Roman" w:hAnsi="Times New Roman" w:cs="Times New Roman"/>
        </w:rPr>
        <w:t>esta Brezno.</w:t>
      </w:r>
    </w:p>
    <w:sectPr w:rsidR="008D27FC" w:rsidRPr="00EB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3A8"/>
    <w:multiLevelType w:val="multilevel"/>
    <w:tmpl w:val="765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7ED8"/>
    <w:multiLevelType w:val="multilevel"/>
    <w:tmpl w:val="FCC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6DCD"/>
    <w:multiLevelType w:val="hybridMultilevel"/>
    <w:tmpl w:val="5EF07F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84C6B"/>
    <w:multiLevelType w:val="multilevel"/>
    <w:tmpl w:val="F4F4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C455C"/>
    <w:multiLevelType w:val="hybridMultilevel"/>
    <w:tmpl w:val="99E8E94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4B4B54"/>
    <w:multiLevelType w:val="multilevel"/>
    <w:tmpl w:val="213A1B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80BE2"/>
    <w:multiLevelType w:val="multilevel"/>
    <w:tmpl w:val="2F1A6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65C65"/>
    <w:multiLevelType w:val="multilevel"/>
    <w:tmpl w:val="94F6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275F1"/>
    <w:multiLevelType w:val="multilevel"/>
    <w:tmpl w:val="BEA09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A693B"/>
    <w:multiLevelType w:val="multilevel"/>
    <w:tmpl w:val="96E65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00AF5"/>
    <w:multiLevelType w:val="multilevel"/>
    <w:tmpl w:val="3A9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66646"/>
    <w:multiLevelType w:val="multilevel"/>
    <w:tmpl w:val="BCFE0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53540"/>
    <w:multiLevelType w:val="multilevel"/>
    <w:tmpl w:val="23D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A7F88"/>
    <w:multiLevelType w:val="multilevel"/>
    <w:tmpl w:val="B1F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2687B"/>
    <w:multiLevelType w:val="multilevel"/>
    <w:tmpl w:val="0FA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F5D7C"/>
    <w:multiLevelType w:val="multilevel"/>
    <w:tmpl w:val="F4D420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BB23E9"/>
    <w:multiLevelType w:val="multilevel"/>
    <w:tmpl w:val="D18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66FBE"/>
    <w:multiLevelType w:val="multilevel"/>
    <w:tmpl w:val="261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A78C5"/>
    <w:multiLevelType w:val="multilevel"/>
    <w:tmpl w:val="D20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601160">
    <w:abstractNumId w:val="3"/>
  </w:num>
  <w:num w:numId="2" w16cid:durableId="1288700458">
    <w:abstractNumId w:val="12"/>
  </w:num>
  <w:num w:numId="3" w16cid:durableId="930160369">
    <w:abstractNumId w:val="9"/>
  </w:num>
  <w:num w:numId="4" w16cid:durableId="546727180">
    <w:abstractNumId w:val="10"/>
  </w:num>
  <w:num w:numId="5" w16cid:durableId="1510556157">
    <w:abstractNumId w:val="11"/>
  </w:num>
  <w:num w:numId="6" w16cid:durableId="55981987">
    <w:abstractNumId w:val="14"/>
  </w:num>
  <w:num w:numId="7" w16cid:durableId="1107582838">
    <w:abstractNumId w:val="8"/>
  </w:num>
  <w:num w:numId="8" w16cid:durableId="1482885124">
    <w:abstractNumId w:val="1"/>
  </w:num>
  <w:num w:numId="9" w16cid:durableId="1742944265">
    <w:abstractNumId w:val="6"/>
  </w:num>
  <w:num w:numId="10" w16cid:durableId="1094475591">
    <w:abstractNumId w:val="0"/>
  </w:num>
  <w:num w:numId="11" w16cid:durableId="1762598709">
    <w:abstractNumId w:val="17"/>
  </w:num>
  <w:num w:numId="12" w16cid:durableId="1724795102">
    <w:abstractNumId w:val="15"/>
  </w:num>
  <w:num w:numId="13" w16cid:durableId="174879150">
    <w:abstractNumId w:val="7"/>
  </w:num>
  <w:num w:numId="14" w16cid:durableId="56170407">
    <w:abstractNumId w:val="16"/>
  </w:num>
  <w:num w:numId="15" w16cid:durableId="186452433">
    <w:abstractNumId w:val="5"/>
  </w:num>
  <w:num w:numId="16" w16cid:durableId="1355955586">
    <w:abstractNumId w:val="13"/>
  </w:num>
  <w:num w:numId="17" w16cid:durableId="225141114">
    <w:abstractNumId w:val="18"/>
  </w:num>
  <w:num w:numId="18" w16cid:durableId="267277791">
    <w:abstractNumId w:val="2"/>
  </w:num>
  <w:num w:numId="19" w16cid:durableId="189138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08"/>
    <w:rsid w:val="00032346"/>
    <w:rsid w:val="00084444"/>
    <w:rsid w:val="000D2F92"/>
    <w:rsid w:val="000F5708"/>
    <w:rsid w:val="00110798"/>
    <w:rsid w:val="00163AC5"/>
    <w:rsid w:val="002049D9"/>
    <w:rsid w:val="00217F32"/>
    <w:rsid w:val="00233C95"/>
    <w:rsid w:val="00253D6A"/>
    <w:rsid w:val="003C3A66"/>
    <w:rsid w:val="00400394"/>
    <w:rsid w:val="00497729"/>
    <w:rsid w:val="004C359A"/>
    <w:rsid w:val="005D4708"/>
    <w:rsid w:val="005F04D7"/>
    <w:rsid w:val="00684331"/>
    <w:rsid w:val="00726BA0"/>
    <w:rsid w:val="007C05CC"/>
    <w:rsid w:val="00804F3D"/>
    <w:rsid w:val="008863B0"/>
    <w:rsid w:val="008D27FC"/>
    <w:rsid w:val="009B12FC"/>
    <w:rsid w:val="00A420B9"/>
    <w:rsid w:val="00A71F6C"/>
    <w:rsid w:val="00A91AD5"/>
    <w:rsid w:val="00AD4CC4"/>
    <w:rsid w:val="00B215C6"/>
    <w:rsid w:val="00B76270"/>
    <w:rsid w:val="00BB4FAE"/>
    <w:rsid w:val="00BF619B"/>
    <w:rsid w:val="00C173E3"/>
    <w:rsid w:val="00C81DE6"/>
    <w:rsid w:val="00E00F7A"/>
    <w:rsid w:val="00E76A63"/>
    <w:rsid w:val="00EB75E6"/>
    <w:rsid w:val="00E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B8F8"/>
  <w15:chartTrackingRefBased/>
  <w15:docId w15:val="{19837634-C7E6-4E73-A787-D2CCAD0C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57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57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5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5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5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570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570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570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570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570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570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91AD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Klimanová Lenka JUDr.</dc:creator>
  <cp:keywords/>
  <dc:description/>
  <cp:lastModifiedBy>Šimkovičová Milada Mgr.</cp:lastModifiedBy>
  <cp:revision>5</cp:revision>
  <cp:lastPrinted>2026-02-13T10:22:00Z</cp:lastPrinted>
  <dcterms:created xsi:type="dcterms:W3CDTF">2026-02-13T10:08:00Z</dcterms:created>
  <dcterms:modified xsi:type="dcterms:W3CDTF">2026-02-13T10:23:00Z</dcterms:modified>
</cp:coreProperties>
</file>