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633E" w14:textId="77777777" w:rsidR="005D7B99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4C10FCDE" w14:textId="77777777" w:rsidR="00666A64" w:rsidRPr="0080153C" w:rsidRDefault="007645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42C1A518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19E75865" w14:textId="77777777" w:rsidR="00380A09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B36E9E4" w14:textId="77777777" w:rsidR="00380A09" w:rsidRPr="0080153C" w:rsidRDefault="00380A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Rodné </w:t>
      </w:r>
      <w:r w:rsidRPr="0080153C">
        <w:rPr>
          <w:rFonts w:ascii="Times New Roman" w:hAnsi="Times New Roman"/>
          <w:sz w:val="24"/>
          <w:szCs w:val="24"/>
        </w:rPr>
        <w:t>priezvisko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14:paraId="64B7A97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74EC372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50DC577" w14:textId="77777777" w:rsidR="00287F7F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1C5D337C" w14:textId="77777777" w:rsidR="00A24436" w:rsidRPr="0080153C" w:rsidRDefault="00A244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80153C">
        <w:rPr>
          <w:rFonts w:ascii="Times New Roman" w:hAnsi="Times New Roman"/>
          <w:sz w:val="24"/>
          <w:szCs w:val="24"/>
        </w:rPr>
        <w:t>íslo</w:t>
      </w:r>
      <w:r>
        <w:rPr>
          <w:rFonts w:ascii="Times New Roman" w:hAnsi="Times New Roman"/>
          <w:sz w:val="24"/>
          <w:szCs w:val="24"/>
        </w:rPr>
        <w:t xml:space="preserve"> OP </w:t>
      </w:r>
      <w:r w:rsidRPr="0080153C">
        <w:rPr>
          <w:rFonts w:ascii="Times New Roman" w:hAnsi="Times New Roman"/>
          <w:sz w:val="24"/>
          <w:szCs w:val="24"/>
        </w:rPr>
        <w:t xml:space="preserve">: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0153C">
        <w:rPr>
          <w:rFonts w:ascii="Times New Roman" w:hAnsi="Times New Roman"/>
          <w:sz w:val="24"/>
          <w:szCs w:val="24"/>
        </w:rPr>
        <w:t xml:space="preserve">  .............................................................</w:t>
      </w:r>
    </w:p>
    <w:p w14:paraId="3E8CD9F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3C91A760" w14:textId="77777777" w:rsidR="00346F59" w:rsidRDefault="00D61C61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udeľuje prevádzkovateľov</w:t>
      </w:r>
      <w:r w:rsidR="00666A64">
        <w:rPr>
          <w:rFonts w:ascii="Times New Roman" w:hAnsi="Times New Roman"/>
          <w:sz w:val="24"/>
          <w:szCs w:val="24"/>
        </w:rPr>
        <w:t xml:space="preserve">i: </w:t>
      </w:r>
    </w:p>
    <w:p w14:paraId="3ACEE9E3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2EEF8567" w14:textId="77777777" w:rsidR="0007303A" w:rsidRDefault="00D61C61" w:rsidP="0007303A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</w:t>
      </w:r>
      <w:r w:rsidR="00C82E2D">
        <w:rPr>
          <w:rFonts w:ascii="Times New Roman" w:hAnsi="Times New Roman"/>
          <w:sz w:val="24"/>
          <w:szCs w:val="24"/>
        </w:rPr>
        <w:t>j</w:t>
      </w:r>
      <w:r w:rsidR="005E7BF8" w:rsidRPr="0080153C">
        <w:rPr>
          <w:rFonts w:ascii="Times New Roman" w:hAnsi="Times New Roman"/>
          <w:sz w:val="24"/>
          <w:szCs w:val="24"/>
        </w:rPr>
        <w:t xml:space="preserve"> osobných  údajov vo vyššie uvedenom rozsahu, na účel   vykonania  všetkých potrebných úkonov spojených</w:t>
      </w:r>
      <w:r w:rsidR="0007303A">
        <w:rPr>
          <w:rFonts w:ascii="Times New Roman" w:hAnsi="Times New Roman"/>
          <w:sz w:val="24"/>
          <w:szCs w:val="24"/>
        </w:rPr>
        <w:t xml:space="preserve"> s  vyhláseným priamym nájmom : </w:t>
      </w:r>
      <w:r w:rsidR="005E7BF8" w:rsidRPr="0080153C">
        <w:rPr>
          <w:rFonts w:ascii="Times New Roman" w:hAnsi="Times New Roman"/>
          <w:sz w:val="24"/>
          <w:szCs w:val="24"/>
        </w:rPr>
        <w:t xml:space="preserve"> </w:t>
      </w:r>
    </w:p>
    <w:p w14:paraId="35DD9563" w14:textId="77777777" w:rsidR="001D6D77" w:rsidRPr="00C82E2D" w:rsidRDefault="0007303A" w:rsidP="00AE792C">
      <w:pPr>
        <w:jc w:val="both"/>
        <w:rPr>
          <w:rFonts w:ascii="Times New Roman" w:hAnsi="Times New Roman"/>
          <w:b/>
          <w:sz w:val="24"/>
          <w:szCs w:val="24"/>
          <w:lang w:eastAsia="sk-SK"/>
        </w:rPr>
      </w:pPr>
      <w:r w:rsidRPr="00C82E2D">
        <w:rPr>
          <w:rFonts w:ascii="Times New Roman" w:hAnsi="Times New Roman"/>
          <w:b/>
          <w:sz w:val="24"/>
          <w:szCs w:val="24"/>
          <w:lang w:eastAsia="sk-SK"/>
        </w:rPr>
        <w:t>pozemky  pod stanovištia TAXI  č. 1</w:t>
      </w:r>
      <w:r w:rsidR="00913D4E">
        <w:rPr>
          <w:rFonts w:ascii="Times New Roman" w:hAnsi="Times New Roman"/>
          <w:b/>
          <w:sz w:val="24"/>
          <w:szCs w:val="24"/>
          <w:lang w:eastAsia="sk-SK"/>
        </w:rPr>
        <w:t>-3, 6-</w:t>
      </w:r>
      <w:r w:rsidR="00923C81">
        <w:rPr>
          <w:rFonts w:ascii="Times New Roman" w:hAnsi="Times New Roman"/>
          <w:b/>
          <w:sz w:val="24"/>
          <w:szCs w:val="24"/>
          <w:lang w:eastAsia="sk-SK"/>
        </w:rPr>
        <w:t>7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, </w:t>
      </w:r>
      <w:r w:rsidR="00913D4E">
        <w:rPr>
          <w:rFonts w:ascii="Times New Roman" w:hAnsi="Times New Roman"/>
          <w:b/>
          <w:sz w:val="24"/>
          <w:szCs w:val="24"/>
          <w:lang w:eastAsia="sk-SK"/>
        </w:rPr>
        <w:t>na obdobie od 1.4</w:t>
      </w:r>
      <w:r w:rsidR="009A0148" w:rsidRPr="00C82E2D">
        <w:rPr>
          <w:rFonts w:ascii="Times New Roman" w:hAnsi="Times New Roman"/>
          <w:b/>
          <w:sz w:val="24"/>
          <w:szCs w:val="24"/>
          <w:lang w:eastAsia="sk-SK"/>
        </w:rPr>
        <w:t>.20</w:t>
      </w:r>
      <w:r w:rsidR="00AE792C">
        <w:rPr>
          <w:rFonts w:ascii="Times New Roman" w:hAnsi="Times New Roman"/>
          <w:b/>
          <w:sz w:val="24"/>
          <w:szCs w:val="24"/>
          <w:lang w:eastAsia="sk-SK"/>
        </w:rPr>
        <w:t>2</w:t>
      </w:r>
      <w:r w:rsidR="008F48B9">
        <w:rPr>
          <w:rFonts w:ascii="Times New Roman" w:hAnsi="Times New Roman"/>
          <w:b/>
          <w:sz w:val="24"/>
          <w:szCs w:val="24"/>
          <w:lang w:eastAsia="sk-SK"/>
        </w:rPr>
        <w:t>3</w:t>
      </w:r>
      <w:r w:rsidR="009A0148"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 do 31.12.20</w:t>
      </w:r>
      <w:r w:rsidR="00AE792C">
        <w:rPr>
          <w:rFonts w:ascii="Times New Roman" w:hAnsi="Times New Roman"/>
          <w:b/>
          <w:sz w:val="24"/>
          <w:szCs w:val="24"/>
          <w:lang w:eastAsia="sk-SK"/>
        </w:rPr>
        <w:t>2</w:t>
      </w:r>
      <w:r w:rsidR="008F48B9">
        <w:rPr>
          <w:rFonts w:ascii="Times New Roman" w:hAnsi="Times New Roman"/>
          <w:b/>
          <w:sz w:val="24"/>
          <w:szCs w:val="24"/>
          <w:lang w:eastAsia="sk-SK"/>
        </w:rPr>
        <w:t>3</w:t>
      </w:r>
      <w:r w:rsidR="009A0148">
        <w:rPr>
          <w:rFonts w:ascii="Times New Roman" w:hAnsi="Times New Roman"/>
          <w:b/>
          <w:sz w:val="24"/>
          <w:szCs w:val="24"/>
          <w:lang w:eastAsia="sk-SK"/>
        </w:rPr>
        <w:t xml:space="preserve">, 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>vymedzené v § 1</w:t>
      </w:r>
      <w:r w:rsidR="00923C81">
        <w:rPr>
          <w:rFonts w:ascii="Times New Roman" w:hAnsi="Times New Roman"/>
          <w:b/>
          <w:sz w:val="24"/>
          <w:szCs w:val="24"/>
          <w:lang w:eastAsia="sk-SK"/>
        </w:rPr>
        <w:t>9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 ods. 1 </w:t>
      </w:r>
      <w:r w:rsidR="00403A1D" w:rsidRPr="00403A1D">
        <w:rPr>
          <w:rFonts w:ascii="Times New Roman" w:hAnsi="Times New Roman"/>
          <w:b/>
          <w:sz w:val="24"/>
          <w:szCs w:val="24"/>
          <w:lang w:eastAsia="sk-SK"/>
        </w:rPr>
        <w:t>VZN-18/2019 o parkovaní motorových vozidiel a určení stanovíšť  Taxi služby na území mesta Brezno</w:t>
      </w:r>
      <w:r w:rsidR="00A0638E">
        <w:rPr>
          <w:rFonts w:ascii="Times New Roman" w:hAnsi="Times New Roman"/>
          <w:b/>
          <w:sz w:val="24"/>
          <w:szCs w:val="24"/>
          <w:lang w:eastAsia="sk-SK"/>
        </w:rPr>
        <w:t xml:space="preserve"> v platnom znení</w:t>
      </w:r>
      <w:r w:rsidR="00403A1D" w:rsidRPr="00403A1D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5D7B99" w:rsidRPr="00C82E2D">
        <w:rPr>
          <w:rFonts w:ascii="Times New Roman" w:hAnsi="Times New Roman"/>
          <w:b/>
          <w:sz w:val="24"/>
          <w:szCs w:val="24"/>
        </w:rPr>
        <w:t xml:space="preserve">vrátane uzatvorenia </w:t>
      </w:r>
      <w:r w:rsidR="009E263B" w:rsidRPr="00C82E2D">
        <w:rPr>
          <w:rFonts w:ascii="Times New Roman" w:hAnsi="Times New Roman"/>
          <w:b/>
          <w:sz w:val="24"/>
          <w:szCs w:val="24"/>
        </w:rPr>
        <w:t>nájom</w:t>
      </w:r>
      <w:r w:rsidR="005D7B99" w:rsidRPr="00C82E2D">
        <w:rPr>
          <w:rFonts w:ascii="Times New Roman" w:hAnsi="Times New Roman"/>
          <w:b/>
          <w:sz w:val="24"/>
          <w:szCs w:val="24"/>
        </w:rPr>
        <w:t>nej zmluvy.</w:t>
      </w:r>
    </w:p>
    <w:p w14:paraId="10B8D00F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1D1281CE" w14:textId="77777777" w:rsidR="005D7B99" w:rsidRPr="0080153C" w:rsidRDefault="005D7B99" w:rsidP="009E263B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</w:t>
      </w:r>
      <w:r w:rsidR="0007303A">
        <w:rPr>
          <w:rFonts w:ascii="Times New Roman" w:hAnsi="Times New Roman"/>
          <w:sz w:val="24"/>
          <w:szCs w:val="24"/>
        </w:rPr>
        <w:t>ého priameho nájmu</w:t>
      </w:r>
      <w:r w:rsidR="00AE792C">
        <w:rPr>
          <w:rFonts w:ascii="Times New Roman" w:hAnsi="Times New Roman"/>
          <w:sz w:val="24"/>
          <w:szCs w:val="24"/>
        </w:rPr>
        <w:t>,</w:t>
      </w:r>
      <w:r w:rsidR="00923C81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v prípade že na základe výsledkov</w:t>
      </w:r>
      <w:r w:rsidR="0007303A">
        <w:rPr>
          <w:rFonts w:ascii="Times New Roman" w:hAnsi="Times New Roman"/>
          <w:sz w:val="24"/>
          <w:szCs w:val="24"/>
        </w:rPr>
        <w:t xml:space="preserve"> priameho nájmu </w:t>
      </w:r>
      <w:r w:rsidRPr="0080153C">
        <w:rPr>
          <w:rFonts w:ascii="Times New Roman" w:hAnsi="Times New Roman"/>
          <w:sz w:val="24"/>
          <w:szCs w:val="24"/>
        </w:rPr>
        <w:t xml:space="preserve"> s dotknutou osobou prevádzkovateľ uzatvorí  </w:t>
      </w:r>
      <w:r w:rsidR="0007303A">
        <w:rPr>
          <w:rFonts w:ascii="Times New Roman" w:hAnsi="Times New Roman"/>
          <w:sz w:val="24"/>
          <w:szCs w:val="24"/>
        </w:rPr>
        <w:t>nájom</w:t>
      </w:r>
      <w:r w:rsidRPr="0080153C">
        <w:rPr>
          <w:rFonts w:ascii="Times New Roman" w:hAnsi="Times New Roman"/>
          <w:sz w:val="24"/>
          <w:szCs w:val="24"/>
        </w:rPr>
        <w:t>n</w:t>
      </w:r>
      <w:r w:rsidR="0007303A">
        <w:rPr>
          <w:rFonts w:ascii="Times New Roman" w:hAnsi="Times New Roman"/>
          <w:sz w:val="24"/>
          <w:szCs w:val="24"/>
        </w:rPr>
        <w:t>ú</w:t>
      </w:r>
      <w:r w:rsidRPr="0080153C">
        <w:rPr>
          <w:rFonts w:ascii="Times New Roman" w:hAnsi="Times New Roman"/>
          <w:sz w:val="24"/>
          <w:szCs w:val="24"/>
        </w:rPr>
        <w:t xml:space="preserve"> zmluvu</w:t>
      </w:r>
      <w:r w:rsidR="0007303A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 na dobu 5 rokov odo dňa platnosti tejto zmluvy. </w:t>
      </w:r>
    </w:p>
    <w:p w14:paraId="6A0A71B5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DB91D99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</w:p>
    <w:p w14:paraId="31B13F30" w14:textId="77777777" w:rsidR="00B74552" w:rsidRDefault="00B74552">
      <w:pPr>
        <w:rPr>
          <w:rFonts w:ascii="Times New Roman" w:hAnsi="Times New Roman"/>
          <w:sz w:val="24"/>
          <w:szCs w:val="24"/>
        </w:rPr>
      </w:pPr>
    </w:p>
    <w:p w14:paraId="77D1EEA6" w14:textId="77777777" w:rsidR="00CD459B" w:rsidRPr="0080153C" w:rsidRDefault="00CD459B">
      <w:pPr>
        <w:rPr>
          <w:rFonts w:ascii="Times New Roman" w:hAnsi="Times New Roman"/>
          <w:sz w:val="24"/>
          <w:szCs w:val="24"/>
        </w:rPr>
      </w:pPr>
    </w:p>
    <w:p w14:paraId="4BBD4AD1" w14:textId="77777777" w:rsidR="00CD459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37EC1F26" w14:textId="77777777" w:rsidR="00CD459B" w:rsidRPr="0080153C" w:rsidRDefault="00CD459B">
      <w:pPr>
        <w:rPr>
          <w:rFonts w:ascii="Times New Roman" w:hAnsi="Times New Roman"/>
          <w:sz w:val="24"/>
          <w:szCs w:val="24"/>
        </w:rPr>
      </w:pPr>
    </w:p>
    <w:p w14:paraId="7873CBDE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0D610667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ˇ¦|||||||ˇ¦|||||ˇ¦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B31C3"/>
    <w:multiLevelType w:val="hybridMultilevel"/>
    <w:tmpl w:val="FFFFFFFF"/>
    <w:lvl w:ilvl="0" w:tplc="6E066A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203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07303A"/>
    <w:rsid w:val="001227C2"/>
    <w:rsid w:val="001D6D77"/>
    <w:rsid w:val="00216573"/>
    <w:rsid w:val="002369F4"/>
    <w:rsid w:val="00287F7F"/>
    <w:rsid w:val="00346F59"/>
    <w:rsid w:val="003761C5"/>
    <w:rsid w:val="00380A09"/>
    <w:rsid w:val="00403A1D"/>
    <w:rsid w:val="00492862"/>
    <w:rsid w:val="004A5C37"/>
    <w:rsid w:val="004C4567"/>
    <w:rsid w:val="005D7B99"/>
    <w:rsid w:val="005E7BF8"/>
    <w:rsid w:val="0063123A"/>
    <w:rsid w:val="00666A64"/>
    <w:rsid w:val="0068474E"/>
    <w:rsid w:val="007645DA"/>
    <w:rsid w:val="0080153C"/>
    <w:rsid w:val="008F48B9"/>
    <w:rsid w:val="00913D4E"/>
    <w:rsid w:val="00923C81"/>
    <w:rsid w:val="009A0148"/>
    <w:rsid w:val="009E263B"/>
    <w:rsid w:val="00A0638E"/>
    <w:rsid w:val="00A24436"/>
    <w:rsid w:val="00AE792C"/>
    <w:rsid w:val="00B211BB"/>
    <w:rsid w:val="00B74552"/>
    <w:rsid w:val="00C303FE"/>
    <w:rsid w:val="00C82E2D"/>
    <w:rsid w:val="00CD459B"/>
    <w:rsid w:val="00D61C61"/>
    <w:rsid w:val="00DE3973"/>
    <w:rsid w:val="00E328AE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DDB7531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2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2023-01-31T10:06:00Z</dcterms:created>
  <dcterms:modified xsi:type="dcterms:W3CDTF">2023-01-31T10:06:00Z</dcterms:modified>
</cp:coreProperties>
</file>