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3116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Príloha č.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C3116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Zmluvy o dielo  - Zoznam subdodávateľov</w:t>
      </w:r>
    </w:p>
    <w:p w:rsid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tabs>
          <w:tab w:val="left" w:pos="340"/>
          <w:tab w:val="left" w:pos="680"/>
          <w:tab w:val="left" w:pos="102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„</w:t>
      </w:r>
      <w:proofErr w:type="spellStart"/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Interreg</w:t>
      </w:r>
      <w:proofErr w:type="spellEnd"/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– </w:t>
      </w:r>
      <w:proofErr w:type="spellStart"/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Youmobil</w:t>
      </w:r>
      <w:proofErr w:type="spellEnd"/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– Renovácia železničnej stanice Brezno - mesto“</w:t>
      </w: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3116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Zoznam   subdodávateľov</w:t>
      </w: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0"/>
        <w:gridCol w:w="2678"/>
        <w:gridCol w:w="2602"/>
        <w:gridCol w:w="1043"/>
        <w:gridCol w:w="2089"/>
      </w:tblGrid>
      <w:tr w:rsidR="00C31161" w:rsidRPr="00C31161" w:rsidTr="00D61269">
        <w:tc>
          <w:tcPr>
            <w:tcW w:w="599" w:type="dxa"/>
          </w:tcPr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Por.</w:t>
            </w:r>
          </w:p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 xml:space="preserve"> č.</w:t>
            </w:r>
          </w:p>
        </w:tc>
        <w:tc>
          <w:tcPr>
            <w:tcW w:w="2770" w:type="dxa"/>
          </w:tcPr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Obchodné meno, sídlo subdodávateľa,</w:t>
            </w:r>
          </w:p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IČO</w:t>
            </w:r>
          </w:p>
        </w:tc>
        <w:tc>
          <w:tcPr>
            <w:tcW w:w="2693" w:type="dxa"/>
          </w:tcPr>
          <w:p w:rsidR="00C31161" w:rsidRPr="00C31161" w:rsidRDefault="00C31161" w:rsidP="00C31161">
            <w:pPr>
              <w:widowControl w:val="0"/>
              <w:spacing w:line="269" w:lineRule="exact"/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Osoba oprávnená konať za subdodávateľa</w:t>
            </w:r>
          </w:p>
          <w:p w:rsidR="00C31161" w:rsidRPr="00C31161" w:rsidRDefault="00C31161" w:rsidP="00C31161">
            <w:pPr>
              <w:jc w:val="center"/>
              <w:rPr>
                <w:sz w:val="24"/>
                <w:szCs w:val="24"/>
              </w:rPr>
            </w:pPr>
            <w:r w:rsidRPr="00C31161">
              <w:rPr>
                <w:sz w:val="24"/>
                <w:szCs w:val="24"/>
              </w:rPr>
              <w:t>(meno a priezvisko, dátum narodenia, adresa pobytu</w:t>
            </w:r>
          </w:p>
        </w:tc>
        <w:tc>
          <w:tcPr>
            <w:tcW w:w="962" w:type="dxa"/>
          </w:tcPr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%</w:t>
            </w:r>
          </w:p>
          <w:p w:rsidR="00C31161" w:rsidRPr="00C31161" w:rsidRDefault="00C31161" w:rsidP="00C31161">
            <w:pPr>
              <w:jc w:val="center"/>
              <w:rPr>
                <w:b/>
                <w:sz w:val="24"/>
                <w:szCs w:val="24"/>
              </w:rPr>
            </w:pPr>
            <w:r w:rsidRPr="00C31161">
              <w:rPr>
                <w:b/>
                <w:sz w:val="24"/>
                <w:szCs w:val="24"/>
              </w:rPr>
              <w:t>podiel na zákazke</w:t>
            </w:r>
          </w:p>
        </w:tc>
        <w:tc>
          <w:tcPr>
            <w:tcW w:w="2156" w:type="dxa"/>
          </w:tcPr>
          <w:p w:rsidR="00C31161" w:rsidRPr="00C31161" w:rsidRDefault="00925F27" w:rsidP="00C311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Druh a rozsah </w:t>
            </w:r>
            <w:bookmarkStart w:id="0" w:name="_GoBack"/>
            <w:bookmarkEnd w:id="0"/>
            <w:r w:rsidR="00C31161" w:rsidRPr="00C31161">
              <w:rPr>
                <w:b/>
                <w:sz w:val="24"/>
                <w:szCs w:val="24"/>
              </w:rPr>
              <w:t>subdodávky</w:t>
            </w:r>
          </w:p>
        </w:tc>
      </w:tr>
      <w:tr w:rsidR="00C31161" w:rsidRPr="00C31161" w:rsidTr="00D61269">
        <w:tc>
          <w:tcPr>
            <w:tcW w:w="599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</w:tr>
      <w:tr w:rsidR="00C31161" w:rsidRPr="00C31161" w:rsidTr="00D61269">
        <w:tc>
          <w:tcPr>
            <w:tcW w:w="599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</w:tr>
      <w:tr w:rsidR="00C31161" w:rsidRPr="00C31161" w:rsidTr="00D61269">
        <w:tc>
          <w:tcPr>
            <w:tcW w:w="599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C31161" w:rsidRPr="00C31161" w:rsidRDefault="00C31161" w:rsidP="00C31161">
            <w:pPr>
              <w:rPr>
                <w:sz w:val="24"/>
                <w:szCs w:val="24"/>
              </w:rPr>
            </w:pPr>
          </w:p>
        </w:tc>
      </w:tr>
    </w:tbl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:rsidR="00C31161" w:rsidRPr="00C31161" w:rsidRDefault="00C31161" w:rsidP="00C31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270C" w:rsidRDefault="0025270C"/>
    <w:sectPr w:rsidR="0025270C" w:rsidSect="00FE46EA">
      <w:footerReference w:type="even" r:id="rId6"/>
      <w:footerReference w:type="default" r:id="rId7"/>
      <w:footerReference w:type="first" r:id="rId8"/>
      <w:pgSz w:w="11906" w:h="16838"/>
      <w:pgMar w:top="1417" w:right="1417" w:bottom="1276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27C" w:rsidRDefault="0014427C">
      <w:pPr>
        <w:spacing w:after="0" w:line="240" w:lineRule="auto"/>
      </w:pPr>
      <w:r>
        <w:separator/>
      </w:r>
    </w:p>
  </w:endnote>
  <w:endnote w:type="continuationSeparator" w:id="0">
    <w:p w:rsidR="0014427C" w:rsidRDefault="0014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71B" w:rsidRDefault="00C31161" w:rsidP="00D21DA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771B" w:rsidRDefault="0014427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6"/>
      <w:gridCol w:w="4606"/>
    </w:tblGrid>
    <w:tr w:rsidR="0032771B" w:rsidRPr="0044068D">
      <w:tc>
        <w:tcPr>
          <w:tcW w:w="4606" w:type="dxa"/>
          <w:tcBorders>
            <w:top w:val="single" w:sz="4" w:space="0" w:color="auto"/>
          </w:tcBorders>
        </w:tcPr>
        <w:p w:rsidR="0032771B" w:rsidRPr="0044068D" w:rsidRDefault="0014427C" w:rsidP="00A449D3">
          <w:pPr>
            <w:pStyle w:val="Pta"/>
            <w:rPr>
              <w:rFonts w:ascii="Arial Narrow" w:hAnsi="Arial Narrow"/>
              <w:sz w:val="22"/>
              <w:szCs w:val="22"/>
            </w:rPr>
          </w:pPr>
        </w:p>
      </w:tc>
      <w:tc>
        <w:tcPr>
          <w:tcW w:w="4606" w:type="dxa"/>
          <w:tcBorders>
            <w:top w:val="single" w:sz="4" w:space="0" w:color="auto"/>
          </w:tcBorders>
        </w:tcPr>
        <w:p w:rsidR="0032771B" w:rsidRPr="0044068D" w:rsidRDefault="00C31161" w:rsidP="0044068D">
          <w:pPr>
            <w:pStyle w:val="Pta"/>
            <w:jc w:val="right"/>
            <w:rPr>
              <w:rFonts w:ascii="Arial Narrow" w:hAnsi="Arial Narrow"/>
              <w:sz w:val="22"/>
              <w:szCs w:val="22"/>
            </w:rPr>
          </w:pPr>
          <w:r w:rsidRPr="0044068D">
            <w:rPr>
              <w:rFonts w:ascii="Arial Narrow" w:hAnsi="Arial Narrow"/>
              <w:sz w:val="22"/>
              <w:szCs w:val="22"/>
            </w:rPr>
            <w:t xml:space="preserve">strana 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begin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instrText xml:space="preserve"> PAGE </w:instrTex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separate"/>
          </w:r>
          <w:r>
            <w:rPr>
              <w:rStyle w:val="slostrany"/>
              <w:rFonts w:ascii="Arial Narrow" w:hAnsi="Arial Narrow"/>
              <w:noProof/>
              <w:sz w:val="22"/>
              <w:szCs w:val="22"/>
            </w:rPr>
            <w:t>12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end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t xml:space="preserve"> z 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begin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instrText xml:space="preserve"> NUMPAGES </w:instrTex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separate"/>
          </w:r>
          <w:r>
            <w:rPr>
              <w:rStyle w:val="slostrany"/>
              <w:rFonts w:ascii="Arial Narrow" w:hAnsi="Arial Narrow"/>
              <w:noProof/>
              <w:sz w:val="22"/>
              <w:szCs w:val="22"/>
            </w:rPr>
            <w:t>12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end"/>
          </w:r>
          <w:r w:rsidRPr="0044068D">
            <w:rPr>
              <w:rFonts w:ascii="Arial Narrow" w:hAnsi="Arial Narrow"/>
              <w:sz w:val="22"/>
              <w:szCs w:val="22"/>
            </w:rPr>
            <w:t xml:space="preserve"> </w:t>
          </w:r>
        </w:p>
      </w:tc>
    </w:tr>
  </w:tbl>
  <w:p w:rsidR="0032771B" w:rsidRDefault="0014427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2"/>
      <w:gridCol w:w="4540"/>
    </w:tblGrid>
    <w:tr w:rsidR="0032771B">
      <w:tc>
        <w:tcPr>
          <w:tcW w:w="4606" w:type="dxa"/>
          <w:tcBorders>
            <w:top w:val="single" w:sz="4" w:space="0" w:color="auto"/>
          </w:tcBorders>
        </w:tcPr>
        <w:p w:rsidR="0032771B" w:rsidRPr="0044068D" w:rsidRDefault="0014427C">
          <w:pPr>
            <w:pStyle w:val="Pta"/>
            <w:rPr>
              <w:rFonts w:ascii="Arial Narrow" w:hAnsi="Arial Narrow"/>
              <w:sz w:val="22"/>
              <w:szCs w:val="22"/>
            </w:rPr>
          </w:pPr>
        </w:p>
      </w:tc>
      <w:tc>
        <w:tcPr>
          <w:tcW w:w="4606" w:type="dxa"/>
          <w:tcBorders>
            <w:top w:val="single" w:sz="4" w:space="0" w:color="auto"/>
          </w:tcBorders>
        </w:tcPr>
        <w:p w:rsidR="0032771B" w:rsidRPr="0044068D" w:rsidRDefault="00C31161" w:rsidP="0044068D">
          <w:pPr>
            <w:pStyle w:val="Pta"/>
            <w:jc w:val="right"/>
            <w:rPr>
              <w:rFonts w:ascii="Arial Narrow" w:hAnsi="Arial Narrow"/>
              <w:sz w:val="22"/>
              <w:szCs w:val="22"/>
            </w:rPr>
          </w:pPr>
          <w:r w:rsidRPr="0044068D">
            <w:rPr>
              <w:rFonts w:ascii="Arial Narrow" w:hAnsi="Arial Narrow"/>
              <w:sz w:val="22"/>
              <w:szCs w:val="22"/>
            </w:rPr>
            <w:t xml:space="preserve">strana 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begin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instrText xml:space="preserve"> PAGE </w:instrTex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separate"/>
          </w:r>
          <w:r w:rsidR="00925F27">
            <w:rPr>
              <w:rStyle w:val="slostrany"/>
              <w:rFonts w:ascii="Arial Narrow" w:hAnsi="Arial Narrow"/>
              <w:noProof/>
              <w:sz w:val="22"/>
              <w:szCs w:val="22"/>
            </w:rPr>
            <w:t>1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end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t xml:space="preserve"> z 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begin"/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instrText xml:space="preserve"> NUMPAGES </w:instrTex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separate"/>
          </w:r>
          <w:r w:rsidR="00925F27">
            <w:rPr>
              <w:rStyle w:val="slostrany"/>
              <w:rFonts w:ascii="Arial Narrow" w:hAnsi="Arial Narrow"/>
              <w:noProof/>
              <w:sz w:val="22"/>
              <w:szCs w:val="22"/>
            </w:rPr>
            <w:t>1</w:t>
          </w:r>
          <w:r w:rsidRPr="0044068D">
            <w:rPr>
              <w:rStyle w:val="slostrany"/>
              <w:rFonts w:ascii="Arial Narrow" w:hAnsi="Arial Narrow"/>
              <w:sz w:val="22"/>
              <w:szCs w:val="22"/>
            </w:rPr>
            <w:fldChar w:fldCharType="end"/>
          </w:r>
          <w:r w:rsidRPr="0044068D">
            <w:rPr>
              <w:rFonts w:ascii="Arial Narrow" w:hAnsi="Arial Narrow"/>
              <w:sz w:val="22"/>
              <w:szCs w:val="22"/>
            </w:rPr>
            <w:t xml:space="preserve"> </w:t>
          </w:r>
        </w:p>
      </w:tc>
    </w:tr>
  </w:tbl>
  <w:p w:rsidR="0032771B" w:rsidRDefault="001442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27C" w:rsidRDefault="0014427C">
      <w:pPr>
        <w:spacing w:after="0" w:line="240" w:lineRule="auto"/>
      </w:pPr>
      <w:r>
        <w:separator/>
      </w:r>
    </w:p>
  </w:footnote>
  <w:footnote w:type="continuationSeparator" w:id="0">
    <w:p w:rsidR="0014427C" w:rsidRDefault="001442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61"/>
    <w:rsid w:val="0014427C"/>
    <w:rsid w:val="0025270C"/>
    <w:rsid w:val="00925F27"/>
    <w:rsid w:val="00C3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E27F3-6A79-431B-8214-F24BF8DF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31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C311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C3116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slostrany">
    <w:name w:val="page number"/>
    <w:basedOn w:val="Predvolenpsmoodseku"/>
    <w:uiPriority w:val="99"/>
    <w:rsid w:val="00C311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Ridzoňová Dana</cp:lastModifiedBy>
  <cp:revision>2</cp:revision>
  <dcterms:created xsi:type="dcterms:W3CDTF">2021-02-24T07:13:00Z</dcterms:created>
  <dcterms:modified xsi:type="dcterms:W3CDTF">2021-02-24T09:19:00Z</dcterms:modified>
</cp:coreProperties>
</file>