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3A79" w14:textId="7CD07CD5" w:rsidR="009A69A6" w:rsidRPr="00E467FE" w:rsidRDefault="00070CBD" w:rsidP="00E467FE">
      <w:pPr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Príloha č. 1: </w:t>
      </w:r>
      <w:r w:rsidRPr="00070CBD">
        <w:rPr>
          <w:rFonts w:cstheme="minorHAnsi"/>
          <w:b/>
          <w:bCs/>
        </w:rPr>
        <w:t>Formulár technickej špecifikácie a skladby ceny</w:t>
      </w:r>
      <w:r w:rsidR="004609B6" w:rsidRPr="00E467FE">
        <w:rPr>
          <w:rFonts w:cstheme="minorHAnsi"/>
          <w:b/>
          <w:bCs/>
        </w:rPr>
        <w:t>:</w:t>
      </w:r>
    </w:p>
    <w:p w14:paraId="4305FA66" w14:textId="5763E096" w:rsidR="004609B6" w:rsidRPr="00E467FE" w:rsidRDefault="004609B6" w:rsidP="00E467FE">
      <w:pPr>
        <w:spacing w:line="259" w:lineRule="auto"/>
        <w:rPr>
          <w:rFonts w:cstheme="minorHAnsi"/>
          <w:b/>
          <w:bCs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373"/>
        <w:gridCol w:w="850"/>
        <w:gridCol w:w="1872"/>
        <w:gridCol w:w="2268"/>
      </w:tblGrid>
      <w:tr w:rsidR="004609B6" w:rsidRPr="00E467FE" w14:paraId="396A0520" w14:textId="77777777" w:rsidTr="000747E5">
        <w:trPr>
          <w:trHeight w:val="431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CD4E" w14:textId="49B32675" w:rsidR="004609B6" w:rsidRPr="00E467FE" w:rsidRDefault="004609B6" w:rsidP="00E467FE">
            <w:pPr>
              <w:spacing w:before="40" w:after="40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Akčný plán a opatrenia mesta Brezna zamerané na zmiernenie dôsledkov zmeny klímy – externý manažment</w:t>
            </w:r>
          </w:p>
        </w:tc>
      </w:tr>
      <w:tr w:rsidR="004609B6" w:rsidRPr="00E467FE" w14:paraId="56CC1DC0" w14:textId="77777777" w:rsidTr="000747E5">
        <w:trPr>
          <w:trHeight w:val="13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055E" w14:textId="58D2AC7C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Predmet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98C0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Parameter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109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MJ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BD3B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Požadovaná hodnota – minimálna technická špecifikácia</w:t>
            </w:r>
          </w:p>
          <w:p w14:paraId="6C3E6BA7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color w:val="FF0000"/>
                <w:sz w:val="18"/>
                <w:szCs w:val="18"/>
              </w:rPr>
              <w:t>(NEPREPISOVAŤ, údaje zadané objednávateľom)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E319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sz w:val="18"/>
                <w:szCs w:val="18"/>
              </w:rPr>
              <w:t>Hodnota parametra predkladateľa ponuky</w:t>
            </w:r>
          </w:p>
          <w:p w14:paraId="0379129F" w14:textId="77777777" w:rsidR="004609B6" w:rsidRPr="00E467FE" w:rsidRDefault="004609B6" w:rsidP="00E467FE">
            <w:pPr>
              <w:spacing w:before="40" w:after="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467FE">
              <w:rPr>
                <w:rFonts w:cstheme="minorHAnsi"/>
                <w:b/>
                <w:color w:val="FF0000"/>
                <w:sz w:val="18"/>
                <w:szCs w:val="18"/>
              </w:rPr>
              <w:t>(uviesť ponúkanú hodnotu, resp. napísať stručný ekvivalent Požadovanej hodnoty)</w:t>
            </w:r>
          </w:p>
        </w:tc>
      </w:tr>
      <w:tr w:rsidR="003D01C2" w:rsidRPr="00E467FE" w14:paraId="4CB93891" w14:textId="77777777" w:rsidTr="000747E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3283" w14:textId="35F86836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Akčný plán a opatrenia mesta Brezna zamerané na zmiernenie dôsledkov zmeny klímy – externý manažment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08BA8" w14:textId="2ADEB928" w:rsidR="003D01C2" w:rsidRPr="00E467FE" w:rsidRDefault="00E065F6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D01C2" w:rsidRPr="00E467FE">
              <w:rPr>
                <w:rFonts w:cstheme="minorHAnsi"/>
                <w:sz w:val="18"/>
                <w:szCs w:val="18"/>
              </w:rPr>
              <w:t>ĺžka realizácie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B1E" w14:textId="1DEEE64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mesiac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5BDB" w14:textId="3F0DC1AB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CA0FF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4354987A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05ADA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A53F6" w14:textId="5B49C940" w:rsidR="003D01C2" w:rsidRPr="00E467FE" w:rsidRDefault="00E065F6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 w:rsidR="003D01C2" w:rsidRPr="00E467FE">
              <w:rPr>
                <w:rFonts w:cstheme="minorHAnsi"/>
                <w:sz w:val="18"/>
                <w:szCs w:val="18"/>
              </w:rPr>
              <w:t>iesto výkonu externého manažmentu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405" w14:textId="0A8ED608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55C" w14:textId="3B84E9A7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Mesto Brezno, Nám. M.</w:t>
            </w:r>
            <w:r w:rsidR="008C610E" w:rsidRPr="00E467FE">
              <w:rPr>
                <w:rFonts w:cstheme="minorHAnsi"/>
                <w:sz w:val="18"/>
                <w:szCs w:val="18"/>
              </w:rPr>
              <w:t xml:space="preserve"> </w:t>
            </w:r>
            <w:r w:rsidRPr="00E467FE">
              <w:rPr>
                <w:rFonts w:cstheme="minorHAnsi"/>
                <w:sz w:val="18"/>
                <w:szCs w:val="18"/>
              </w:rPr>
              <w:t>R.</w:t>
            </w:r>
            <w:r w:rsidR="008C610E" w:rsidRPr="00E467FE">
              <w:rPr>
                <w:rFonts w:cstheme="minorHAnsi"/>
                <w:sz w:val="18"/>
                <w:szCs w:val="18"/>
              </w:rPr>
              <w:t xml:space="preserve"> </w:t>
            </w:r>
            <w:r w:rsidRPr="00E467FE">
              <w:rPr>
                <w:rFonts w:cstheme="minorHAnsi"/>
                <w:sz w:val="18"/>
                <w:szCs w:val="18"/>
              </w:rPr>
              <w:t xml:space="preserve">Štefánika 1, </w:t>
            </w:r>
          </w:p>
          <w:p w14:paraId="4ABE11BC" w14:textId="750472B2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977 01</w:t>
            </w:r>
            <w:r w:rsidR="008C610E" w:rsidRPr="00E467FE">
              <w:rPr>
                <w:rFonts w:cstheme="minorHAnsi"/>
                <w:sz w:val="18"/>
                <w:szCs w:val="18"/>
              </w:rPr>
              <w:t xml:space="preserve"> </w:t>
            </w:r>
            <w:r w:rsidRPr="00E467FE">
              <w:rPr>
                <w:rFonts w:cstheme="minorHAnsi"/>
                <w:sz w:val="18"/>
                <w:szCs w:val="18"/>
              </w:rPr>
              <w:t xml:space="preserve"> Brezno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B450A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0CE5BF46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539D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9E5A" w14:textId="38BA9137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riadenie projektu po vecnej a obsahovej stránke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73F" w14:textId="09E0A749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2F2" w14:textId="20D5561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BDFCF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A69CBCC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7B76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17B5" w14:textId="34063713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 xml:space="preserve">dohľad nad celým procesom </w:t>
            </w:r>
            <w:r w:rsidR="003B5E4B" w:rsidRPr="00E467FE">
              <w:rPr>
                <w:rFonts w:cstheme="minorHAnsi"/>
                <w:sz w:val="18"/>
                <w:szCs w:val="18"/>
              </w:rPr>
              <w:t xml:space="preserve">realizácie </w:t>
            </w:r>
            <w:r w:rsidRPr="00E467FE">
              <w:rPr>
                <w:rFonts w:cstheme="minorHAnsi"/>
                <w:sz w:val="18"/>
                <w:szCs w:val="18"/>
              </w:rPr>
              <w:t>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3A6" w14:textId="4CB81255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BC0" w14:textId="4CA4318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86D36E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67F873CF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DE56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16EFE" w14:textId="2FA49D69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sledovanie súladu realizácie projektu so Zmluvou, so schválenou Žiadosťou o projekt, s Právnym rámcom EF/EP/NFM, s Pravidlami implementácie, s legislatívou SR a EÚ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9E3" w14:textId="520BE78C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5DCB" w14:textId="2DBEBCDA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116E7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61112451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7B09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CF31E" w14:textId="51B78409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štúdium príručky pre Prijímateľa a dokumentov týkajúcich sa projektu – Projektovej zmluvy a jej príloh, dodávateľských zmlúv, dokumentácia o zrealizovanom verejnom obstarávaní, manuály, usmernenia agentúr a pod.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A07D" w14:textId="095FCC9E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60B" w14:textId="3B397F92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2A42C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1B730BB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FFC8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88707" w14:textId="6D515B30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ústna a písomná komunikácia v anglickom jazyku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C8C" w14:textId="57EA790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5B00" w14:textId="59313FAE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10E87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C91C05A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55CA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11D5" w14:textId="698BCE2C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kontrola plnenia stanoveného časového harmonogramu činností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DE23" w14:textId="5164DD0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C2AC" w14:textId="257F9E06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73824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CD37E08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F47EC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0651" w14:textId="3F1C6C20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komunikácia (osobná/písomná) so SO/RO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C9B" w14:textId="2BDE0F2B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7D4" w14:textId="00F8A6F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3CAB0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F8F3342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9087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5DFD" w14:textId="1D39881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komunikácia s osobou/osobami zabezpečujúcimi proces verejného obstarávania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8FAD" w14:textId="5E28EF25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E62" w14:textId="636B53DA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3F15D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793EA109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0741C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30D06" w14:textId="1C2E1DD8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komunikácia s dodávateľmi pre úspešnú realizáciu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128" w14:textId="277CCFB4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B4B" w14:textId="7A38E961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12406F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99CE40E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58F6F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4F19" w14:textId="22ADBD7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komunikácia s ekonomickým oddelením prijímateľa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749" w14:textId="745E28E5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DA5" w14:textId="5B53C05E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C20A3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33969634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C13D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E26D7" w14:textId="55DE2E0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zodpovednosť za finančné riadenie projektu a súlad s pravidlami finančného riadenia podľa platných smerníc SR a EÚ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CC51" w14:textId="767DF02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A78" w14:textId="5871E26D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BAC87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0058C37D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868F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EDE69" w14:textId="5C7DCABD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plánovanie plynulého cash-flow v projekte v súlade s plánovaným a reálnym priebehom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067" w14:textId="24085188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C97" w14:textId="6E2C9164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A1949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E022368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4F8C8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8FB5A" w14:textId="5F4743CB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sledovanie čerpania zálohových platieb, vyčíslenie povinného spolufinancovania a zádržného a komunikácia s ekonomickým oddelením prijímateľa k včasnému prevodu finančných prostriedkov na projektový účet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EB6" w14:textId="3ED29201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EFD" w14:textId="2F3800C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C85B4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4D5DC57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22B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40143" w14:textId="2850B55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príprava podkladov a kontrola výstupov z účtovníctva, potrebných pri implementácii projektu v sídle prijímateľa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1B5" w14:textId="12820EDC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9B3" w14:textId="2280D57B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BF5EA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3E90FD7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5A0DE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958DD" w14:textId="0BE0961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kontrola oprávnenosti výdavkov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E5A3" w14:textId="00F7F35D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F67" w14:textId="433FF4C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8CD4E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3D7A8A12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6226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29D7" w14:textId="07735538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kontrola správnosti účtovania výdavkov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55F" w14:textId="079D4BE9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4D" w14:textId="3875E6A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6B2E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749465E6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B2BB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66DB" w14:textId="3C6C9E2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komunikácia s ekonomickým oddelením prijímateľa k správnosti účtovania projektu, zadávanie pokynov k úhrade faktúr, komunikácia k príprave podkladov k plynulému čerpaniu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EDF" w14:textId="1E1DCF8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D49" w14:textId="78AE955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E51646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BFB4E70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C885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65350" w14:textId="15B221C3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priebežné vypracovávanie jednotlivých druhov žiadostí o platbu/reportovacích správ a priebežných správ o projekte (v zmysl</w:t>
            </w:r>
            <w:r w:rsidR="00CC2B8B" w:rsidRPr="00E467FE">
              <w:rPr>
                <w:rFonts w:cstheme="minorHAnsi"/>
                <w:sz w:val="18"/>
                <w:szCs w:val="18"/>
              </w:rPr>
              <w:t>e</w:t>
            </w:r>
            <w:r w:rsidRPr="00E467FE">
              <w:rPr>
                <w:rFonts w:cstheme="minorHAnsi"/>
                <w:sz w:val="18"/>
                <w:szCs w:val="18"/>
              </w:rPr>
              <w:t xml:space="preserve"> PpP)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D1FF" w14:textId="5CA38EF5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461" w14:textId="09B025F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019D1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43D39EE4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761F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5FF3" w14:textId="387BD4FB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sledovanie plnenia indikátorov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BB33" w14:textId="45AC7FB1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9021" w14:textId="05AB8DC9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444E3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07693FEE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FCBD0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ABAE3" w14:textId="6720FD84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kontrola plnenia záväzkov Prijímateľa vyplývajúcich z realizácie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583" w14:textId="216AFB6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4A1" w14:textId="203AD49E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CBFDC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6C931C67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316B5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B02AF" w14:textId="60788BB3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vypracovanie žiadostí o zmenu a ďalších formulárov, ktoré je potrebné zasielať na SO/RO počas implementácie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0C1" w14:textId="372BF671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309" w14:textId="2C9A20DC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92F94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2B239E43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05B2A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4840" w14:textId="213F28EB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zosúladenie postupov implementácie s aktuálne platnými dokumentmi a legislatívou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1F7" w14:textId="2FEB64F3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E2C" w14:textId="748C8DA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DEE82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95E4C59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D08B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C24C9" w14:textId="72A8DAE6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príprava podkladov pre zverejnenie informácii o realizovanom projekte na webstránke Prijímateľa a ich pravidelná aktualizácia počas celej doby trvania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0705" w14:textId="4F221AAD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B26" w14:textId="6A6639E2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F09A5A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5FD40931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0DF3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EE8D0" w14:textId="4F9C10F5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zabezpečenie publicity projektu v zmysle zmluvy o poskytnutí grantu a poskytovanie súčinnosti pri príprave propagačných materiálov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C9F" w14:textId="6EC7878A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710" w14:textId="77A79D4F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D8B63C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0B4911A5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C75E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83DEA" w14:textId="03A425FF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príprava informácií pre webovú stránku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88B" w14:textId="510263F2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841" w14:textId="63C11C3E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34273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19BC60AB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FF10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D491" w14:textId="6CE31552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 xml:space="preserve">príprava podkladov pre konferencie </w:t>
            </w:r>
            <w:r w:rsidR="0001135D" w:rsidRPr="00E467FE">
              <w:rPr>
                <w:rFonts w:cstheme="minorHAnsi"/>
                <w:sz w:val="18"/>
                <w:szCs w:val="18"/>
              </w:rPr>
              <w:t xml:space="preserve">týkajúce </w:t>
            </w:r>
            <w:r w:rsidRPr="00E467FE">
              <w:rPr>
                <w:rFonts w:cstheme="minorHAnsi"/>
                <w:sz w:val="18"/>
                <w:szCs w:val="18"/>
              </w:rPr>
              <w:t>sa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AA7" w14:textId="026574DB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98D" w14:textId="0940B27B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A3ABD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24063900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4C7E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41BD" w14:textId="3CB34079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účasť na zahraničných služobných cestách, ak relevantné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9978" w14:textId="120BBFA7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813" w14:textId="67C41F28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9E1E89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458CB" w:rsidRPr="00E467FE" w14:paraId="48E31470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57E8" w14:textId="77777777" w:rsidR="003458CB" w:rsidRPr="00E467FE" w:rsidRDefault="003458CB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4901" w14:textId="6F45F867" w:rsidR="003458CB" w:rsidRPr="00E467FE" w:rsidRDefault="00F14BE1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3458CB" w:rsidRPr="00E467FE">
              <w:rPr>
                <w:rFonts w:cstheme="minorHAnsi"/>
                <w:sz w:val="18"/>
                <w:szCs w:val="18"/>
              </w:rPr>
              <w:t>ledovanie realizácie projektu v súlade s ustanoveniami Partnerskej zmluvy uzatvorenej medzi Prijímateľom a Partnerom Prijímateľa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C28" w14:textId="77777777" w:rsidR="003458CB" w:rsidRPr="00E467FE" w:rsidRDefault="003458CB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</w:p>
          <w:p w14:paraId="201270B9" w14:textId="77777777" w:rsidR="003458CB" w:rsidRPr="00E467FE" w:rsidRDefault="003458CB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</w:p>
          <w:p w14:paraId="5A4B9097" w14:textId="7E7B3063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9E8" w14:textId="677F9C8F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26615" w14:textId="77777777" w:rsidR="003458CB" w:rsidRPr="00E467FE" w:rsidRDefault="003458CB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458CB" w:rsidRPr="00E467FE" w14:paraId="0FE62674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2A755" w14:textId="77777777" w:rsidR="003458CB" w:rsidRPr="00E467FE" w:rsidRDefault="003458CB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A221A" w14:textId="394E63DB" w:rsidR="003458CB" w:rsidRPr="00E467FE" w:rsidRDefault="00F14BE1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</w:t>
            </w:r>
            <w:r w:rsidR="003458CB" w:rsidRPr="00E467FE">
              <w:rPr>
                <w:rFonts w:cstheme="minorHAnsi"/>
                <w:sz w:val="18"/>
                <w:szCs w:val="18"/>
              </w:rPr>
              <w:t>omunikácia s Partnerom Prijímateľa za účelom úspešnej implementácie projektu (najmä komunikácia vo veci prípravy podkladov/príloh k monitorovacím správam, žiadostiam o platbu zo strany Partnera projektu, zabezpečenie nevyhnutnej súčinnosti pri príprave podkladov zo strany Partnera projektu)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F18" w14:textId="56FC353B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8C9" w14:textId="17B85862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50B10" w14:textId="77777777" w:rsidR="003458CB" w:rsidRPr="00E467FE" w:rsidRDefault="003458CB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458CB" w:rsidRPr="00E467FE" w14:paraId="6D105CE1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64AB" w14:textId="77777777" w:rsidR="003458CB" w:rsidRPr="00E467FE" w:rsidRDefault="003458CB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1ABF2" w14:textId="79063F46" w:rsidR="003458CB" w:rsidRPr="00E467FE" w:rsidRDefault="00F14BE1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3458CB" w:rsidRPr="00E467FE">
              <w:rPr>
                <w:rFonts w:cstheme="minorHAnsi"/>
                <w:sz w:val="18"/>
                <w:szCs w:val="18"/>
              </w:rPr>
              <w:t>ledovanie zabezpečenia cash-flow pre Partnera projektu vyplývajúceho z finančného riadenia projektu a z práv a povinností spojených s realizáciou aktivít projektu (najmä komunikácia s ekonomickým oddelením Prijímateľa)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22C0" w14:textId="24930E99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6A9" w14:textId="52AA71C6" w:rsidR="003458CB" w:rsidRPr="00E467FE" w:rsidRDefault="003458CB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A356D" w14:textId="77777777" w:rsidR="003458CB" w:rsidRPr="00E467FE" w:rsidRDefault="003458CB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2F73AA5E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6BB0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E17CE" w14:textId="19640F61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súčinnosť Prijímateľovi pri výkone finančnej kontroly na mieste zo strany Poskytovateľa/ audity (Orgány auditu)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DA6" w14:textId="6BAFFE12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B8B" w14:textId="59B2EE06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241CDA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6690AC56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33E45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AC31" w14:textId="54EE80E6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plnenie ďalších úloh priamo súvisiacich s bezproblémovou implementáciou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A673" w14:textId="4062553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4AAA" w14:textId="176AF9B1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54124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  <w:tr w:rsidR="003D01C2" w:rsidRPr="00E467FE" w14:paraId="01DC95C7" w14:textId="77777777" w:rsidTr="000747E5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3A02" w14:textId="77777777" w:rsidR="003D01C2" w:rsidRPr="00E467FE" w:rsidRDefault="003D01C2" w:rsidP="00E467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A1EB7" w14:textId="70D1C7CB" w:rsidR="003D01C2" w:rsidRPr="00E467FE" w:rsidRDefault="003D01C2" w:rsidP="00E467FE">
            <w:pPr>
              <w:spacing w:before="40" w:after="40"/>
              <w:contextualSpacing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zabezpečenie archivácie celej dokumentácie projektu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0F7" w14:textId="7DF9BA50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F71" w14:textId="706D860C" w:rsidR="003D01C2" w:rsidRPr="00E467FE" w:rsidRDefault="003D01C2" w:rsidP="00E467FE">
            <w:pPr>
              <w:spacing w:before="40" w:after="40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E467F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C887A" w14:textId="77777777" w:rsidR="003D01C2" w:rsidRPr="00E467FE" w:rsidRDefault="003D01C2" w:rsidP="00E467FE">
            <w:pPr>
              <w:spacing w:before="40" w:after="40"/>
              <w:rPr>
                <w:rFonts w:cstheme="minorHAnsi"/>
                <w:sz w:val="18"/>
                <w:szCs w:val="18"/>
              </w:rPr>
            </w:pPr>
          </w:p>
        </w:tc>
      </w:tr>
    </w:tbl>
    <w:p w14:paraId="2DABC9E9" w14:textId="58D5C421" w:rsidR="004609B6" w:rsidRPr="00E467FE" w:rsidRDefault="004609B6" w:rsidP="00E467FE">
      <w:pPr>
        <w:spacing w:line="259" w:lineRule="auto"/>
        <w:rPr>
          <w:rFonts w:cstheme="minorHAnsi"/>
          <w:b/>
          <w:bCs/>
        </w:rPr>
      </w:pPr>
    </w:p>
    <w:p w14:paraId="31404696" w14:textId="77777777" w:rsidR="003D01C2" w:rsidRPr="00E467FE" w:rsidRDefault="003D01C2" w:rsidP="00E467FE">
      <w:pPr>
        <w:spacing w:line="259" w:lineRule="auto"/>
        <w:rPr>
          <w:rFonts w:cstheme="minorHAnsi"/>
          <w:b/>
          <w:bCs/>
        </w:rPr>
      </w:pPr>
    </w:p>
    <w:p w14:paraId="6F1BEE2C" w14:textId="56E8D98E" w:rsidR="00C73C1B" w:rsidRPr="00E467FE" w:rsidRDefault="00C73C1B" w:rsidP="00E467FE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</w:p>
    <w:p w14:paraId="1D8CF3BD" w14:textId="77777777" w:rsidR="00C73C1B" w:rsidRPr="00E467FE" w:rsidRDefault="00C73C1B" w:rsidP="00E467FE">
      <w:pPr>
        <w:tabs>
          <w:tab w:val="left" w:pos="1440"/>
          <w:tab w:val="right" w:pos="9000"/>
        </w:tabs>
        <w:spacing w:before="120" w:line="80" w:lineRule="atLeast"/>
        <w:rPr>
          <w:rFonts w:cstheme="minorHAnsi"/>
          <w:b/>
          <w:bCs/>
          <w:sz w:val="20"/>
          <w:szCs w:val="20"/>
        </w:rPr>
      </w:pPr>
    </w:p>
    <w:p w14:paraId="436F66E9" w14:textId="77777777" w:rsidR="00885108" w:rsidRPr="00E467FE" w:rsidRDefault="00885108" w:rsidP="00E467FE">
      <w:pPr>
        <w:tabs>
          <w:tab w:val="left" w:pos="1440"/>
        </w:tabs>
        <w:rPr>
          <w:rFonts w:cstheme="minorHAnsi"/>
          <w:sz w:val="20"/>
          <w:szCs w:val="20"/>
        </w:rPr>
      </w:pPr>
      <w:r w:rsidRPr="00E467FE">
        <w:rPr>
          <w:rFonts w:cstheme="minorHAnsi"/>
          <w:sz w:val="20"/>
          <w:szCs w:val="20"/>
        </w:rPr>
        <w:t>Vypracoval: ..........................................</w:t>
      </w:r>
      <w:r w:rsidRPr="00E467FE">
        <w:rPr>
          <w:rFonts w:cstheme="minorHAnsi"/>
          <w:sz w:val="20"/>
          <w:szCs w:val="20"/>
        </w:rPr>
        <w:tab/>
      </w:r>
      <w:r w:rsidRPr="00E467FE">
        <w:rPr>
          <w:rFonts w:cstheme="minorHAnsi"/>
          <w:sz w:val="20"/>
          <w:szCs w:val="20"/>
        </w:rPr>
        <w:tab/>
      </w:r>
      <w:r w:rsidRPr="00E467FE">
        <w:rPr>
          <w:rFonts w:cstheme="minorHAnsi"/>
          <w:sz w:val="20"/>
          <w:szCs w:val="20"/>
        </w:rPr>
        <w:tab/>
      </w:r>
      <w:r w:rsidRPr="00E467FE">
        <w:rPr>
          <w:rFonts w:cstheme="minorHAnsi"/>
          <w:sz w:val="20"/>
          <w:szCs w:val="20"/>
        </w:rPr>
        <w:tab/>
      </w:r>
    </w:p>
    <w:p w14:paraId="23CBDCE7" w14:textId="77777777" w:rsidR="00885108" w:rsidRPr="00E467FE" w:rsidRDefault="00885108" w:rsidP="00E467FE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  <w:r w:rsidRPr="00E467FE">
        <w:rPr>
          <w:rFonts w:cstheme="minorHAnsi"/>
          <w:sz w:val="20"/>
          <w:szCs w:val="20"/>
        </w:rPr>
        <w:tab/>
      </w:r>
    </w:p>
    <w:p w14:paraId="5EE63EBE" w14:textId="77777777" w:rsidR="00885108" w:rsidRPr="00E467FE" w:rsidRDefault="00885108" w:rsidP="00E467FE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</w:p>
    <w:p w14:paraId="4201DB09" w14:textId="77777777" w:rsidR="00885108" w:rsidRPr="00E467FE" w:rsidRDefault="00885108" w:rsidP="00E467FE">
      <w:pPr>
        <w:tabs>
          <w:tab w:val="left" w:pos="1440"/>
        </w:tabs>
        <w:rPr>
          <w:rFonts w:cstheme="minorHAnsi"/>
          <w:sz w:val="20"/>
          <w:szCs w:val="20"/>
        </w:rPr>
      </w:pPr>
      <w:r w:rsidRPr="00E467FE">
        <w:rPr>
          <w:rFonts w:cstheme="minorHAnsi"/>
          <w:sz w:val="20"/>
          <w:szCs w:val="20"/>
        </w:rPr>
        <w:t>V ...................................... dňa ..........................................................</w:t>
      </w:r>
    </w:p>
    <w:p w14:paraId="5C3CC435" w14:textId="77777777" w:rsidR="00885108" w:rsidRPr="00E467FE" w:rsidRDefault="00885108" w:rsidP="00E467FE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</w:p>
    <w:p w14:paraId="223FFA3A" w14:textId="77777777" w:rsidR="00885108" w:rsidRPr="00E467FE" w:rsidRDefault="00885108" w:rsidP="00E467FE">
      <w:pPr>
        <w:tabs>
          <w:tab w:val="left" w:pos="1440"/>
          <w:tab w:val="center" w:pos="6379"/>
        </w:tabs>
        <w:rPr>
          <w:rFonts w:cstheme="minorHAnsi"/>
          <w:sz w:val="20"/>
          <w:szCs w:val="20"/>
        </w:rPr>
      </w:pPr>
      <w:r w:rsidRPr="00E467FE">
        <w:rPr>
          <w:rFonts w:cstheme="minorHAnsi"/>
          <w:sz w:val="20"/>
          <w:szCs w:val="20"/>
        </w:rPr>
        <w:tab/>
      </w:r>
      <w:r w:rsidRPr="00E467FE">
        <w:rPr>
          <w:rFonts w:cstheme="minorHAnsi"/>
          <w:sz w:val="20"/>
          <w:szCs w:val="20"/>
        </w:rPr>
        <w:tab/>
        <w:t>...................................</w:t>
      </w:r>
    </w:p>
    <w:p w14:paraId="0B6F35CD" w14:textId="444772B3" w:rsidR="00885108" w:rsidRDefault="00885108" w:rsidP="00E467FE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  <w:r w:rsidRPr="00E467FE">
        <w:rPr>
          <w:rFonts w:asciiTheme="minorHAnsi" w:hAnsiTheme="minorHAnsi" w:cstheme="minorHAnsi"/>
          <w:sz w:val="20"/>
          <w:szCs w:val="20"/>
          <w:lang w:val="sk-SK"/>
        </w:rPr>
        <w:tab/>
        <w:t>Podpis a pečiatka uchádzača</w:t>
      </w:r>
    </w:p>
    <w:p w14:paraId="04081A04" w14:textId="45DACEE3" w:rsidR="00641506" w:rsidRDefault="00641506" w:rsidP="00E467FE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</w:p>
    <w:p w14:paraId="763FC695" w14:textId="07B24675" w:rsidR="00641506" w:rsidRDefault="00641506" w:rsidP="00E467FE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</w:p>
    <w:p w14:paraId="5D45A196" w14:textId="5354E257" w:rsidR="00641506" w:rsidRDefault="00641506" w:rsidP="00E467FE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</w:p>
    <w:p w14:paraId="7A7BFE31" w14:textId="01D38ECC" w:rsidR="00641506" w:rsidRDefault="00641506">
      <w:pPr>
        <w:spacing w:line="259" w:lineRule="auto"/>
        <w:rPr>
          <w:rFonts w:eastAsia="Times New Roman" w:cstheme="minorHAnsi"/>
          <w:sz w:val="20"/>
          <w:szCs w:val="20"/>
          <w:lang w:eastAsia="x-none"/>
        </w:rPr>
      </w:pPr>
      <w:r>
        <w:rPr>
          <w:rFonts w:cstheme="minorHAnsi"/>
          <w:sz w:val="20"/>
          <w:szCs w:val="20"/>
        </w:rPr>
        <w:br w:type="page"/>
      </w:r>
    </w:p>
    <w:p w14:paraId="768B60DB" w14:textId="13FCA03E" w:rsidR="00641506" w:rsidRPr="00641506" w:rsidRDefault="00641506" w:rsidP="00641506">
      <w:pPr>
        <w:pStyle w:val="Zkladntext"/>
        <w:rPr>
          <w:rFonts w:ascii="Franklin Gothic Book" w:hAnsi="Franklin Gothic Book" w:cs="Calibri"/>
          <w:b/>
          <w:bCs/>
          <w:sz w:val="20"/>
        </w:rPr>
      </w:pPr>
      <w:r w:rsidRPr="00641506">
        <w:rPr>
          <w:rFonts w:ascii="Franklin Gothic Book" w:hAnsi="Franklin Gothic Book" w:cs="Calibri"/>
          <w:b/>
          <w:bCs/>
          <w:sz w:val="20"/>
        </w:rPr>
        <w:lastRenderedPageBreak/>
        <w:t>Skladba ceny:</w:t>
      </w:r>
    </w:p>
    <w:p w14:paraId="569EC21C" w14:textId="77777777" w:rsidR="00641506" w:rsidRDefault="00641506" w:rsidP="00641506">
      <w:pPr>
        <w:snapToGrid w:val="0"/>
        <w:rPr>
          <w:rFonts w:ascii="Franklin Gothic Book" w:hAnsi="Franklin Gothic Book"/>
          <w:color w:val="000000"/>
          <w:sz w:val="20"/>
          <w:szCs w:val="20"/>
        </w:rPr>
      </w:pPr>
    </w:p>
    <w:p w14:paraId="5C0F9776" w14:textId="609531A7" w:rsidR="00641506" w:rsidRDefault="00641506" w:rsidP="00641506">
      <w:pPr>
        <w:snapToGrid w:val="0"/>
        <w:rPr>
          <w:rFonts w:ascii="Franklin Gothic Book" w:hAnsi="Franklin Gothic Book"/>
          <w:color w:val="000000"/>
          <w:sz w:val="20"/>
          <w:szCs w:val="20"/>
        </w:rPr>
      </w:pPr>
      <w:r w:rsidRPr="000C41A8">
        <w:rPr>
          <w:rFonts w:ascii="Franklin Gothic Book" w:hAnsi="Franklin Gothic Book"/>
          <w:color w:val="000000"/>
          <w:sz w:val="20"/>
          <w:szCs w:val="20"/>
        </w:rPr>
        <w:t>Názov alebo obchodné meno uchádzača:</w:t>
      </w:r>
    </w:p>
    <w:p w14:paraId="5D3264E7" w14:textId="77777777" w:rsidR="00641506" w:rsidRPr="000C41A8" w:rsidRDefault="00641506" w:rsidP="00641506">
      <w:pPr>
        <w:jc w:val="both"/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155E65B" w14:textId="77777777" w:rsidR="00641506" w:rsidRPr="000C41A8" w:rsidRDefault="00641506" w:rsidP="00641506">
      <w:pPr>
        <w:jc w:val="both"/>
        <w:rPr>
          <w:rFonts w:ascii="Franklin Gothic Book" w:hAnsi="Franklin Gothic Book"/>
          <w:sz w:val="20"/>
          <w:szCs w:val="20"/>
        </w:rPr>
      </w:pPr>
    </w:p>
    <w:p w14:paraId="0773153E" w14:textId="77777777" w:rsidR="00641506" w:rsidRDefault="00641506" w:rsidP="00641506">
      <w:pPr>
        <w:jc w:val="both"/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>Adresa alebo sídlo uchádzača:</w:t>
      </w:r>
    </w:p>
    <w:p w14:paraId="65029974" w14:textId="77777777" w:rsidR="00641506" w:rsidRPr="000C41A8" w:rsidRDefault="00641506" w:rsidP="00641506">
      <w:pPr>
        <w:jc w:val="both"/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2FC5DE3E" w14:textId="77777777" w:rsidR="00641506" w:rsidRPr="000C41A8" w:rsidRDefault="00641506" w:rsidP="00641506">
      <w:pPr>
        <w:pStyle w:val="Zarkazkladnhotextu"/>
        <w:ind w:left="0"/>
        <w:rPr>
          <w:rFonts w:ascii="Franklin Gothic Book" w:hAnsi="Franklin Gothic Book" w:cs="Calibri"/>
          <w:sz w:val="20"/>
          <w:szCs w:val="20"/>
          <w:lang w:val="sk-SK"/>
        </w:rPr>
      </w:pPr>
    </w:p>
    <w:p w14:paraId="54EBC7F7" w14:textId="77777777" w:rsidR="00641506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  <w:r w:rsidRPr="006324E1">
        <w:rPr>
          <w:rFonts w:ascii="Franklin Gothic Book" w:hAnsi="Franklin Gothic Book" w:cs="Calibri"/>
          <w:b/>
          <w:bCs/>
          <w:sz w:val="20"/>
          <w:szCs w:val="20"/>
          <w:lang w:val="sk-SK"/>
        </w:rPr>
        <w:t>Výstavba bytových domov – projektová dokumentácia</w:t>
      </w:r>
    </w:p>
    <w:p w14:paraId="74632798" w14:textId="4B17C213" w:rsidR="00641506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</w:p>
    <w:p w14:paraId="697D2E9D" w14:textId="77777777" w:rsidR="00641506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</w:p>
    <w:tbl>
      <w:tblPr>
        <w:tblW w:w="4899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2394"/>
        <w:gridCol w:w="1255"/>
        <w:gridCol w:w="1117"/>
        <w:gridCol w:w="1140"/>
      </w:tblGrid>
      <w:tr w:rsidR="00641506" w:rsidRPr="00B83331" w14:paraId="4CE5B3DD" w14:textId="77777777" w:rsidTr="007D4928">
        <w:trPr>
          <w:trHeight w:val="340"/>
          <w:jc w:val="center"/>
        </w:trPr>
        <w:tc>
          <w:tcPr>
            <w:tcW w:w="3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F2DC65" w14:textId="77777777" w:rsidR="00641506" w:rsidRPr="00B83331" w:rsidRDefault="00641506" w:rsidP="007D4928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1FDD100" w14:textId="77777777" w:rsidR="00641506" w:rsidRPr="00B83331" w:rsidRDefault="00641506" w:rsidP="007D4928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Cena spolu </w:t>
            </w: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 v EUR </w:t>
            </w: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bez DPH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3147E3B0" w14:textId="77777777" w:rsidR="00641506" w:rsidRPr="00B83331" w:rsidRDefault="00641506" w:rsidP="007D4928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DF6A5FD" w14:textId="77777777" w:rsidR="00641506" w:rsidRPr="00B83331" w:rsidRDefault="00641506" w:rsidP="007D4928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</w:t>
            </w: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 xml:space="preserve"> v EUR</w:t>
            </w:r>
          </w:p>
          <w:p w14:paraId="6A4AA696" w14:textId="77777777" w:rsidR="00641506" w:rsidRPr="00B83331" w:rsidRDefault="00641506" w:rsidP="007D4928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 w:rsidRPr="00B83331"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641506" w:rsidRPr="00B83331" w14:paraId="554596B0" w14:textId="77777777" w:rsidTr="00A008FB">
        <w:trPr>
          <w:trHeight w:val="272"/>
          <w:jc w:val="center"/>
        </w:trPr>
        <w:tc>
          <w:tcPr>
            <w:tcW w:w="16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0A4A" w14:textId="417E214E" w:rsidR="00641506" w:rsidRPr="00863368" w:rsidRDefault="00A008FB" w:rsidP="007D4928">
            <w:pPr>
              <w:pStyle w:val="Pta"/>
              <w:rPr>
                <w:rFonts w:ascii="Franklin Gothic Book" w:hAnsi="Franklin Gothic Book" w:cs="Calibri"/>
                <w:sz w:val="20"/>
                <w:szCs w:val="20"/>
                <w:lang w:val="sk-SK"/>
              </w:rPr>
            </w:pPr>
            <w:r w:rsidRPr="00A008FB">
              <w:rPr>
                <w:rFonts w:ascii="Franklin Gothic Book" w:hAnsi="Franklin Gothic Book"/>
                <w:b/>
                <w:bCs/>
                <w:sz w:val="20"/>
                <w:szCs w:val="20"/>
              </w:rPr>
              <w:t>Akčný plán a opatrenia mesta Brezna zamerané na zmiernenie dôsledkov zmeny klímy – externý manažment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8D07" w14:textId="712DF3B8" w:rsidR="00641506" w:rsidRPr="00863368" w:rsidRDefault="00A008FB" w:rsidP="007D4928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Franklin Gothic Book" w:hAnsi="Franklin Gothic Book" w:cs="Calibri"/>
                <w:sz w:val="18"/>
                <w:szCs w:val="20"/>
              </w:rPr>
            </w:pPr>
            <w:r>
              <w:rPr>
                <w:rFonts w:ascii="Franklin Gothic Book" w:hAnsi="Franklin Gothic Book" w:cs="Calibri"/>
                <w:sz w:val="18"/>
                <w:szCs w:val="20"/>
              </w:rPr>
              <w:t>E</w:t>
            </w:r>
            <w:r w:rsidRPr="00A008FB">
              <w:rPr>
                <w:rFonts w:ascii="Franklin Gothic Book" w:hAnsi="Franklin Gothic Book" w:cs="Calibri"/>
                <w:sz w:val="18"/>
                <w:szCs w:val="20"/>
              </w:rPr>
              <w:t>xterný manažment</w:t>
            </w:r>
            <w:r>
              <w:rPr>
                <w:rFonts w:ascii="Franklin Gothic Book" w:hAnsi="Franklin Gothic Book" w:cs="Calibri"/>
                <w:sz w:val="18"/>
                <w:szCs w:val="20"/>
              </w:rPr>
              <w:t xml:space="preserve"> (1 celok)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EB6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570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1CE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641506" w:rsidRPr="00B83331" w14:paraId="4B392ADA" w14:textId="77777777" w:rsidTr="00A008FB">
        <w:trPr>
          <w:trHeight w:val="397"/>
          <w:jc w:val="center"/>
        </w:trPr>
        <w:tc>
          <w:tcPr>
            <w:tcW w:w="16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5897BE8" w14:textId="77777777" w:rsidR="00641506" w:rsidRPr="00B83331" w:rsidRDefault="00641506" w:rsidP="007D4928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34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633358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59C6C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3EB2FB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4EF32" w14:textId="77777777" w:rsidR="00641506" w:rsidRPr="00B83331" w:rsidRDefault="00641506" w:rsidP="007D4928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bookmarkEnd w:id="0"/>
    </w:tbl>
    <w:p w14:paraId="6B2DD74B" w14:textId="77777777" w:rsidR="00641506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</w:p>
    <w:p w14:paraId="67EF0ED5" w14:textId="77777777" w:rsidR="00641506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</w:p>
    <w:p w14:paraId="5918F405" w14:textId="77777777" w:rsidR="00641506" w:rsidRPr="006324E1" w:rsidRDefault="00641506" w:rsidP="00641506">
      <w:pPr>
        <w:pStyle w:val="Zarkazkladnhotextu"/>
        <w:ind w:left="0"/>
        <w:rPr>
          <w:rFonts w:ascii="Franklin Gothic Book" w:hAnsi="Franklin Gothic Book" w:cs="Calibri"/>
          <w:b/>
          <w:bCs/>
          <w:sz w:val="20"/>
          <w:szCs w:val="20"/>
          <w:lang w:val="sk-SK"/>
        </w:rPr>
      </w:pPr>
    </w:p>
    <w:p w14:paraId="2D563A36" w14:textId="77777777" w:rsidR="00641506" w:rsidRDefault="00641506" w:rsidP="00641506">
      <w:pPr>
        <w:ind w:right="1137"/>
        <w:jc w:val="both"/>
        <w:rPr>
          <w:i/>
          <w:sz w:val="18"/>
        </w:rPr>
      </w:pPr>
    </w:p>
    <w:p w14:paraId="6003EDA7" w14:textId="77777777" w:rsidR="00641506" w:rsidRPr="000C41A8" w:rsidRDefault="00641506" w:rsidP="00641506">
      <w:pPr>
        <w:tabs>
          <w:tab w:val="left" w:pos="1440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V</w:t>
      </w:r>
      <w:r w:rsidRPr="000C41A8">
        <w:rPr>
          <w:rFonts w:ascii="Franklin Gothic Book" w:hAnsi="Franklin Gothic Book"/>
          <w:sz w:val="20"/>
          <w:szCs w:val="20"/>
        </w:rPr>
        <w:t>ypracoval: ..........................................</w:t>
      </w:r>
      <w:r w:rsidRPr="000C41A8">
        <w:rPr>
          <w:rFonts w:ascii="Franklin Gothic Book" w:hAnsi="Franklin Gothic Book"/>
          <w:sz w:val="20"/>
          <w:szCs w:val="20"/>
        </w:rPr>
        <w:tab/>
      </w:r>
      <w:r w:rsidRPr="000C41A8">
        <w:rPr>
          <w:rFonts w:ascii="Franklin Gothic Book" w:hAnsi="Franklin Gothic Book"/>
          <w:sz w:val="20"/>
          <w:szCs w:val="20"/>
        </w:rPr>
        <w:tab/>
      </w:r>
      <w:r w:rsidRPr="000C41A8">
        <w:rPr>
          <w:rFonts w:ascii="Franklin Gothic Book" w:hAnsi="Franklin Gothic Book"/>
          <w:sz w:val="20"/>
          <w:szCs w:val="20"/>
        </w:rPr>
        <w:tab/>
      </w:r>
      <w:r w:rsidRPr="000C41A8">
        <w:rPr>
          <w:rFonts w:ascii="Franklin Gothic Book" w:hAnsi="Franklin Gothic Book"/>
          <w:sz w:val="20"/>
          <w:szCs w:val="20"/>
        </w:rPr>
        <w:tab/>
      </w:r>
    </w:p>
    <w:p w14:paraId="11C0F6D0" w14:textId="77777777" w:rsidR="00641506" w:rsidRPr="000C41A8" w:rsidRDefault="00641506" w:rsidP="00641506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ab/>
      </w:r>
      <w:r w:rsidRPr="000C41A8">
        <w:rPr>
          <w:rFonts w:ascii="Franklin Gothic Book" w:hAnsi="Franklin Gothic Book"/>
          <w:sz w:val="20"/>
          <w:szCs w:val="20"/>
        </w:rPr>
        <w:tab/>
      </w:r>
    </w:p>
    <w:p w14:paraId="32C9468E" w14:textId="77777777" w:rsidR="00641506" w:rsidRPr="000C41A8" w:rsidRDefault="00641506" w:rsidP="00641506">
      <w:pPr>
        <w:tabs>
          <w:tab w:val="center" w:pos="6379"/>
          <w:tab w:val="center" w:pos="7200"/>
        </w:tabs>
        <w:rPr>
          <w:rFonts w:ascii="Franklin Gothic Book" w:hAnsi="Franklin Gothic Book"/>
          <w:sz w:val="20"/>
          <w:szCs w:val="20"/>
        </w:rPr>
      </w:pPr>
    </w:p>
    <w:p w14:paraId="6EA489E1" w14:textId="77777777" w:rsidR="00641506" w:rsidRPr="000C41A8" w:rsidRDefault="00641506" w:rsidP="00641506">
      <w:pPr>
        <w:tabs>
          <w:tab w:val="center" w:pos="6379"/>
          <w:tab w:val="center" w:pos="7200"/>
        </w:tabs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>V ...................................... dňa ................................</w:t>
      </w:r>
      <w:r w:rsidRPr="000C41A8">
        <w:rPr>
          <w:rFonts w:ascii="Franklin Gothic Book" w:hAnsi="Franklin Gothic Book"/>
          <w:sz w:val="20"/>
          <w:szCs w:val="20"/>
        </w:rPr>
        <w:tab/>
      </w:r>
    </w:p>
    <w:p w14:paraId="394A63D7" w14:textId="77777777" w:rsidR="00641506" w:rsidRPr="000C41A8" w:rsidRDefault="00641506" w:rsidP="00641506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</w:p>
    <w:p w14:paraId="75E5068B" w14:textId="77777777" w:rsidR="00641506" w:rsidRPr="000C41A8" w:rsidRDefault="00641506" w:rsidP="00641506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</w:p>
    <w:p w14:paraId="6E3901B9" w14:textId="77777777" w:rsidR="00641506" w:rsidRPr="000C41A8" w:rsidRDefault="00641506" w:rsidP="00641506">
      <w:pPr>
        <w:tabs>
          <w:tab w:val="left" w:pos="1440"/>
          <w:tab w:val="center" w:pos="6379"/>
        </w:tabs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ab/>
      </w:r>
      <w:r w:rsidRPr="000C41A8">
        <w:rPr>
          <w:rFonts w:ascii="Franklin Gothic Book" w:hAnsi="Franklin Gothic Book"/>
          <w:sz w:val="20"/>
          <w:szCs w:val="20"/>
        </w:rPr>
        <w:tab/>
        <w:t>...................................</w:t>
      </w:r>
    </w:p>
    <w:p w14:paraId="1C040088" w14:textId="77777777" w:rsidR="00641506" w:rsidRPr="000C41A8" w:rsidRDefault="00641506" w:rsidP="00641506">
      <w:pPr>
        <w:tabs>
          <w:tab w:val="center" w:pos="6379"/>
          <w:tab w:val="center" w:pos="7200"/>
        </w:tabs>
        <w:rPr>
          <w:rFonts w:ascii="Franklin Gothic Book" w:hAnsi="Franklin Gothic Book"/>
          <w:sz w:val="20"/>
          <w:szCs w:val="20"/>
        </w:rPr>
      </w:pPr>
      <w:r w:rsidRPr="000C41A8">
        <w:rPr>
          <w:rFonts w:ascii="Franklin Gothic Book" w:hAnsi="Franklin Gothic Book"/>
          <w:sz w:val="20"/>
          <w:szCs w:val="20"/>
        </w:rPr>
        <w:tab/>
        <w:t>podpis oprávnenej osoby uchádzača</w:t>
      </w:r>
    </w:p>
    <w:p w14:paraId="2C19D84A" w14:textId="77777777" w:rsidR="00641506" w:rsidRPr="00C75CE3" w:rsidRDefault="00641506" w:rsidP="00E467FE">
      <w:pPr>
        <w:pStyle w:val="Pta"/>
        <w:tabs>
          <w:tab w:val="clear" w:pos="4536"/>
          <w:tab w:val="center" w:pos="6379"/>
          <w:tab w:val="center" w:pos="7200"/>
        </w:tabs>
        <w:rPr>
          <w:rFonts w:asciiTheme="minorHAnsi" w:hAnsiTheme="minorHAnsi" w:cstheme="minorHAnsi"/>
          <w:sz w:val="20"/>
          <w:szCs w:val="20"/>
          <w:lang w:val="sk-SK"/>
        </w:rPr>
      </w:pPr>
    </w:p>
    <w:sectPr w:rsidR="00641506" w:rsidRPr="00C7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1135D"/>
    <w:rsid w:val="00070CBD"/>
    <w:rsid w:val="000747E5"/>
    <w:rsid w:val="000C7AC0"/>
    <w:rsid w:val="0011103A"/>
    <w:rsid w:val="001213F2"/>
    <w:rsid w:val="00165A71"/>
    <w:rsid w:val="00201F31"/>
    <w:rsid w:val="002C1897"/>
    <w:rsid w:val="002D1C9C"/>
    <w:rsid w:val="003458CB"/>
    <w:rsid w:val="00374091"/>
    <w:rsid w:val="003766A5"/>
    <w:rsid w:val="003B5E4B"/>
    <w:rsid w:val="003D01C2"/>
    <w:rsid w:val="004609B6"/>
    <w:rsid w:val="004F3AA6"/>
    <w:rsid w:val="00531881"/>
    <w:rsid w:val="00536DCD"/>
    <w:rsid w:val="00560ACD"/>
    <w:rsid w:val="005A0AD7"/>
    <w:rsid w:val="005D0D9B"/>
    <w:rsid w:val="00641506"/>
    <w:rsid w:val="006D7F82"/>
    <w:rsid w:val="007238F6"/>
    <w:rsid w:val="00764411"/>
    <w:rsid w:val="00767109"/>
    <w:rsid w:val="007F50C1"/>
    <w:rsid w:val="00831B5F"/>
    <w:rsid w:val="00852651"/>
    <w:rsid w:val="00871091"/>
    <w:rsid w:val="00885108"/>
    <w:rsid w:val="008C610E"/>
    <w:rsid w:val="0090798A"/>
    <w:rsid w:val="0091367A"/>
    <w:rsid w:val="009A69A6"/>
    <w:rsid w:val="009B36FB"/>
    <w:rsid w:val="009C5E5B"/>
    <w:rsid w:val="00A008FB"/>
    <w:rsid w:val="00A208FF"/>
    <w:rsid w:val="00A54218"/>
    <w:rsid w:val="00A822E6"/>
    <w:rsid w:val="00AA2EDB"/>
    <w:rsid w:val="00AB03BD"/>
    <w:rsid w:val="00B41602"/>
    <w:rsid w:val="00B75158"/>
    <w:rsid w:val="00B7545F"/>
    <w:rsid w:val="00BB3885"/>
    <w:rsid w:val="00BC7A58"/>
    <w:rsid w:val="00C22429"/>
    <w:rsid w:val="00C44A29"/>
    <w:rsid w:val="00C73C1B"/>
    <w:rsid w:val="00C75CE3"/>
    <w:rsid w:val="00CC2B8B"/>
    <w:rsid w:val="00CD51CF"/>
    <w:rsid w:val="00D07CCF"/>
    <w:rsid w:val="00D26E01"/>
    <w:rsid w:val="00D65F30"/>
    <w:rsid w:val="00D85BCB"/>
    <w:rsid w:val="00DF2351"/>
    <w:rsid w:val="00E065F6"/>
    <w:rsid w:val="00E4125F"/>
    <w:rsid w:val="00E467FE"/>
    <w:rsid w:val="00F049CF"/>
    <w:rsid w:val="00F14BE1"/>
    <w:rsid w:val="00F21AD7"/>
    <w:rsid w:val="00F31D68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78C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Herichová Frederika Emma Mgr.</cp:lastModifiedBy>
  <cp:revision>70</cp:revision>
  <dcterms:created xsi:type="dcterms:W3CDTF">2015-11-09T08:11:00Z</dcterms:created>
  <dcterms:modified xsi:type="dcterms:W3CDTF">2021-08-24T05:43:00Z</dcterms:modified>
</cp:coreProperties>
</file>